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55E31" w14:textId="77777777" w:rsidR="00DE242B" w:rsidRPr="00EA1626" w:rsidRDefault="00E22064" w:rsidP="00FA7792">
      <w:pPr>
        <w:jc w:val="center"/>
        <w:outlineLvl w:val="0"/>
        <w:rPr>
          <w:rFonts w:ascii="Arial" w:hAnsi="Arial" w:cs="Arial"/>
          <w:b/>
          <w:color w:val="404040"/>
        </w:rPr>
      </w:pPr>
      <w:r>
        <w:rPr>
          <w:rFonts w:ascii="Arial" w:hAnsi="Arial" w:cs="Arial"/>
          <w:noProof/>
          <w:color w:val="404040"/>
          <w:lang w:val="en-US"/>
        </w:rPr>
        <w:drawing>
          <wp:anchor distT="0" distB="0" distL="114300" distR="114300" simplePos="0" relativeHeight="251657728" behindDoc="0" locked="0" layoutInCell="1" allowOverlap="1" wp14:anchorId="1B622CBE" wp14:editId="205B2820">
            <wp:simplePos x="0" y="0"/>
            <wp:positionH relativeFrom="margin">
              <wp:posOffset>3320415</wp:posOffset>
            </wp:positionH>
            <wp:positionV relativeFrom="margin">
              <wp:posOffset>-759460</wp:posOffset>
            </wp:positionV>
            <wp:extent cx="1975485" cy="1069975"/>
            <wp:effectExtent l="19050" t="0" r="5715" b="0"/>
            <wp:wrapSquare wrapText="bothSides"/>
            <wp:docPr id="2" name="Picture 1" descr="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JPG"/>
                    <pic:cNvPicPr>
                      <a:picLocks noChangeAspect="1" noChangeArrowheads="1"/>
                    </pic:cNvPicPr>
                  </pic:nvPicPr>
                  <pic:blipFill>
                    <a:blip r:embed="rId6" cstate="print"/>
                    <a:srcRect/>
                    <a:stretch>
                      <a:fillRect/>
                    </a:stretch>
                  </pic:blipFill>
                  <pic:spPr bwMode="auto">
                    <a:xfrm>
                      <a:off x="0" y="0"/>
                      <a:ext cx="1975485" cy="1069975"/>
                    </a:xfrm>
                    <a:prstGeom prst="rect">
                      <a:avLst/>
                    </a:prstGeom>
                    <a:noFill/>
                    <a:ln w="9525">
                      <a:noFill/>
                      <a:miter lim="800000"/>
                      <a:headEnd/>
                      <a:tailEnd/>
                    </a:ln>
                  </pic:spPr>
                </pic:pic>
              </a:graphicData>
            </a:graphic>
          </wp:anchor>
        </w:drawing>
      </w:r>
      <w:r w:rsidR="00DE242B" w:rsidRPr="00EA1626">
        <w:rPr>
          <w:rFonts w:ascii="Arial" w:hAnsi="Arial" w:cs="Arial"/>
          <w:b/>
          <w:color w:val="404040"/>
        </w:rPr>
        <w:t>SANESA</w:t>
      </w:r>
    </w:p>
    <w:p w14:paraId="52BB7383" w14:textId="77777777" w:rsidR="00DE242B" w:rsidRPr="00EA1626" w:rsidRDefault="00DE242B" w:rsidP="0003548A">
      <w:pPr>
        <w:jc w:val="center"/>
        <w:outlineLvl w:val="0"/>
        <w:rPr>
          <w:rFonts w:ascii="Arial" w:hAnsi="Arial" w:cs="Arial"/>
          <w:b/>
          <w:color w:val="404040"/>
        </w:rPr>
      </w:pPr>
      <w:r w:rsidRPr="00EA1626">
        <w:rPr>
          <w:rFonts w:ascii="Arial" w:hAnsi="Arial" w:cs="Arial"/>
          <w:b/>
          <w:color w:val="404040"/>
        </w:rPr>
        <w:t>SHOWING HANDBOOK</w:t>
      </w:r>
      <w:r w:rsidR="00E913F0">
        <w:rPr>
          <w:rFonts w:ascii="Arial" w:hAnsi="Arial" w:cs="Arial"/>
          <w:b/>
          <w:color w:val="404040"/>
        </w:rPr>
        <w:t xml:space="preserve"> 2018</w:t>
      </w:r>
      <w:r w:rsidR="00875117">
        <w:rPr>
          <w:rFonts w:ascii="Arial" w:hAnsi="Arial" w:cs="Arial"/>
          <w:b/>
          <w:color w:val="404040"/>
        </w:rPr>
        <w:t xml:space="preserve"> (2)</w:t>
      </w:r>
    </w:p>
    <w:p w14:paraId="7C4B5036" w14:textId="77777777" w:rsidR="008F4F35" w:rsidRPr="00EA1626" w:rsidRDefault="008F4F35" w:rsidP="00DE242B">
      <w:pPr>
        <w:jc w:val="center"/>
        <w:rPr>
          <w:rFonts w:ascii="Arial" w:hAnsi="Arial" w:cs="Arial"/>
          <w:b/>
          <w:color w:val="404040"/>
          <w:sz w:val="19"/>
          <w:szCs w:val="19"/>
        </w:rPr>
      </w:pPr>
    </w:p>
    <w:p w14:paraId="70512FD6" w14:textId="77777777" w:rsidR="00DE242B" w:rsidRPr="00EA1626" w:rsidRDefault="008F4F35" w:rsidP="005143CB">
      <w:pPr>
        <w:jc w:val="both"/>
        <w:outlineLvl w:val="0"/>
        <w:rPr>
          <w:rFonts w:ascii="Arial" w:hAnsi="Arial" w:cs="Arial"/>
          <w:b/>
          <w:color w:val="404040"/>
          <w:sz w:val="19"/>
          <w:szCs w:val="19"/>
        </w:rPr>
      </w:pPr>
      <w:r w:rsidRPr="00EA1626">
        <w:rPr>
          <w:rFonts w:ascii="Arial" w:hAnsi="Arial" w:cs="Arial"/>
          <w:b/>
          <w:color w:val="404040"/>
          <w:sz w:val="19"/>
          <w:szCs w:val="19"/>
        </w:rPr>
        <w:t xml:space="preserve">1. </w:t>
      </w:r>
      <w:r w:rsidR="001F4368" w:rsidRPr="00EA1626">
        <w:rPr>
          <w:rFonts w:ascii="Arial" w:hAnsi="Arial" w:cs="Arial"/>
          <w:b/>
          <w:color w:val="404040"/>
          <w:sz w:val="19"/>
          <w:szCs w:val="19"/>
        </w:rPr>
        <w:t>COMPETITOR TURNOUT</w:t>
      </w:r>
    </w:p>
    <w:p w14:paraId="75A50745" w14:textId="77777777" w:rsidR="00D83C1D" w:rsidRPr="00EA1626" w:rsidRDefault="00DE242B" w:rsidP="005143CB">
      <w:pPr>
        <w:jc w:val="both"/>
        <w:rPr>
          <w:rFonts w:ascii="Arial" w:hAnsi="Arial" w:cs="Arial"/>
          <w:color w:val="404040"/>
          <w:sz w:val="19"/>
          <w:szCs w:val="19"/>
        </w:rPr>
      </w:pPr>
      <w:r w:rsidRPr="00EA1626">
        <w:rPr>
          <w:rFonts w:ascii="Arial" w:hAnsi="Arial" w:cs="Arial"/>
          <w:color w:val="404040"/>
          <w:sz w:val="19"/>
          <w:szCs w:val="19"/>
        </w:rPr>
        <w:t xml:space="preserve">Whilst certain dispensations are allowed for SANESA Performance Riding, Working Riding and Working Hunter classes the turnout described below is correct dress for Showing classes and as such it is compulsory </w:t>
      </w:r>
      <w:r w:rsidR="00DD5506" w:rsidRPr="00EA1626">
        <w:rPr>
          <w:rFonts w:ascii="Arial" w:hAnsi="Arial" w:cs="Arial"/>
          <w:color w:val="404040"/>
          <w:sz w:val="19"/>
          <w:szCs w:val="19"/>
        </w:rPr>
        <w:t xml:space="preserve">for level </w:t>
      </w:r>
      <w:r w:rsidR="009217EF">
        <w:rPr>
          <w:rFonts w:ascii="Arial" w:hAnsi="Arial" w:cs="Arial"/>
          <w:color w:val="404040"/>
          <w:sz w:val="19"/>
          <w:szCs w:val="19"/>
        </w:rPr>
        <w:t xml:space="preserve">5 &amp; </w:t>
      </w:r>
      <w:r w:rsidR="00DD5506" w:rsidRPr="00EA1626">
        <w:rPr>
          <w:rFonts w:ascii="Arial" w:hAnsi="Arial" w:cs="Arial"/>
          <w:color w:val="404040"/>
          <w:sz w:val="19"/>
          <w:szCs w:val="19"/>
        </w:rPr>
        <w:t>7</w:t>
      </w:r>
      <w:r w:rsidR="00C87863" w:rsidRPr="00EA1626">
        <w:rPr>
          <w:rFonts w:ascii="Arial" w:hAnsi="Arial" w:cs="Arial"/>
          <w:color w:val="404040"/>
          <w:sz w:val="19"/>
          <w:szCs w:val="19"/>
        </w:rPr>
        <w:t>competitions</w:t>
      </w:r>
      <w:r w:rsidRPr="00EA1626">
        <w:rPr>
          <w:rFonts w:ascii="Arial" w:hAnsi="Arial" w:cs="Arial"/>
          <w:color w:val="404040"/>
          <w:sz w:val="19"/>
          <w:szCs w:val="19"/>
        </w:rPr>
        <w:t>.</w:t>
      </w:r>
    </w:p>
    <w:p w14:paraId="5714DCDF" w14:textId="77777777" w:rsidR="00DE242B" w:rsidRPr="00EA1626" w:rsidRDefault="001F4368" w:rsidP="005143CB">
      <w:pPr>
        <w:jc w:val="both"/>
        <w:outlineLvl w:val="0"/>
        <w:rPr>
          <w:rFonts w:ascii="Arial" w:hAnsi="Arial" w:cs="Arial"/>
          <w:b/>
          <w:color w:val="404040"/>
          <w:sz w:val="19"/>
          <w:szCs w:val="19"/>
        </w:rPr>
      </w:pPr>
      <w:r w:rsidRPr="00EA1626">
        <w:rPr>
          <w:rFonts w:ascii="Arial" w:hAnsi="Arial" w:cs="Arial"/>
          <w:b/>
          <w:color w:val="404040"/>
          <w:sz w:val="19"/>
          <w:szCs w:val="19"/>
        </w:rPr>
        <w:t>Jackets – tweed, navy or b</w:t>
      </w:r>
      <w:r w:rsidR="00DE242B" w:rsidRPr="00EA1626">
        <w:rPr>
          <w:rFonts w:ascii="Arial" w:hAnsi="Arial" w:cs="Arial"/>
          <w:b/>
          <w:color w:val="404040"/>
          <w:sz w:val="19"/>
          <w:szCs w:val="19"/>
        </w:rPr>
        <w:t>lack</w:t>
      </w:r>
    </w:p>
    <w:p w14:paraId="566A4C20" w14:textId="77777777" w:rsidR="00DE242B" w:rsidRPr="00EA1626" w:rsidRDefault="00DE242B" w:rsidP="005143CB">
      <w:pPr>
        <w:jc w:val="both"/>
        <w:rPr>
          <w:rFonts w:ascii="Arial" w:hAnsi="Arial" w:cs="Arial"/>
          <w:color w:val="404040"/>
          <w:sz w:val="19"/>
          <w:szCs w:val="19"/>
        </w:rPr>
      </w:pPr>
      <w:r w:rsidRPr="00EA1626">
        <w:rPr>
          <w:rFonts w:ascii="Arial" w:hAnsi="Arial" w:cs="Arial"/>
          <w:color w:val="404040"/>
          <w:sz w:val="19"/>
          <w:szCs w:val="19"/>
        </w:rPr>
        <w:t>School blaze</w:t>
      </w:r>
      <w:r w:rsidR="00DD5506" w:rsidRPr="00EA1626">
        <w:rPr>
          <w:rFonts w:ascii="Arial" w:hAnsi="Arial" w:cs="Arial"/>
          <w:color w:val="404040"/>
          <w:sz w:val="19"/>
          <w:szCs w:val="19"/>
        </w:rPr>
        <w:t xml:space="preserve">rs may be worn for levels 0 to </w:t>
      </w:r>
      <w:r w:rsidR="009217EF">
        <w:rPr>
          <w:rFonts w:ascii="Arial" w:hAnsi="Arial" w:cs="Arial"/>
          <w:color w:val="404040"/>
          <w:sz w:val="19"/>
          <w:szCs w:val="19"/>
        </w:rPr>
        <w:t>3</w:t>
      </w:r>
      <w:r w:rsidRPr="00EA1626">
        <w:rPr>
          <w:rFonts w:ascii="Arial" w:hAnsi="Arial" w:cs="Arial"/>
          <w:color w:val="404040"/>
          <w:sz w:val="19"/>
          <w:szCs w:val="19"/>
        </w:rPr>
        <w:t xml:space="preserve">, Jackets are optional for </w:t>
      </w:r>
      <w:r w:rsidR="003C4A43" w:rsidRPr="00EA1626">
        <w:rPr>
          <w:rFonts w:ascii="Arial" w:hAnsi="Arial" w:cs="Arial"/>
          <w:color w:val="404040"/>
          <w:sz w:val="19"/>
          <w:szCs w:val="19"/>
        </w:rPr>
        <w:t>Leadrein</w:t>
      </w:r>
      <w:r w:rsidR="005143CB" w:rsidRPr="00EA1626">
        <w:rPr>
          <w:rFonts w:ascii="Arial" w:hAnsi="Arial" w:cs="Arial"/>
          <w:color w:val="404040"/>
          <w:sz w:val="19"/>
          <w:szCs w:val="19"/>
        </w:rPr>
        <w:t>.</w:t>
      </w:r>
    </w:p>
    <w:p w14:paraId="46F73DCB" w14:textId="77777777" w:rsidR="00DE242B" w:rsidRPr="00EA1626" w:rsidRDefault="001F4368" w:rsidP="005143CB">
      <w:pPr>
        <w:jc w:val="both"/>
        <w:outlineLvl w:val="0"/>
        <w:rPr>
          <w:rFonts w:ascii="Arial" w:hAnsi="Arial" w:cs="Arial"/>
          <w:b/>
          <w:color w:val="404040"/>
          <w:sz w:val="19"/>
          <w:szCs w:val="19"/>
        </w:rPr>
      </w:pPr>
      <w:r w:rsidRPr="00EA1626">
        <w:rPr>
          <w:rFonts w:ascii="Arial" w:hAnsi="Arial" w:cs="Arial"/>
          <w:b/>
          <w:color w:val="404040"/>
          <w:sz w:val="19"/>
          <w:szCs w:val="19"/>
        </w:rPr>
        <w:t>Hard Hats – black, navy or b</w:t>
      </w:r>
      <w:r w:rsidR="00DE242B" w:rsidRPr="00EA1626">
        <w:rPr>
          <w:rFonts w:ascii="Arial" w:hAnsi="Arial" w:cs="Arial"/>
          <w:b/>
          <w:color w:val="404040"/>
          <w:sz w:val="19"/>
          <w:szCs w:val="19"/>
        </w:rPr>
        <w:t>rown</w:t>
      </w:r>
    </w:p>
    <w:p w14:paraId="160A6A3E" w14:textId="77777777" w:rsidR="00DE242B" w:rsidRPr="00EA1626" w:rsidRDefault="00DE242B" w:rsidP="005143CB">
      <w:pPr>
        <w:jc w:val="both"/>
        <w:rPr>
          <w:rFonts w:ascii="Arial" w:hAnsi="Arial" w:cs="Arial"/>
          <w:color w:val="404040"/>
          <w:sz w:val="19"/>
          <w:szCs w:val="19"/>
        </w:rPr>
      </w:pPr>
      <w:r w:rsidRPr="00EA1626">
        <w:rPr>
          <w:rFonts w:ascii="Arial" w:hAnsi="Arial" w:cs="Arial"/>
          <w:color w:val="404040"/>
          <w:sz w:val="19"/>
          <w:szCs w:val="19"/>
        </w:rPr>
        <w:t>Hats must include a retaining harness secured at more than two places and must be worn with the chinstrap properly secured.</w:t>
      </w:r>
    </w:p>
    <w:p w14:paraId="289A89AB" w14:textId="77777777" w:rsidR="00D83C1D" w:rsidRPr="00EA1626" w:rsidRDefault="003C4A43" w:rsidP="005143CB">
      <w:pPr>
        <w:jc w:val="both"/>
        <w:outlineLvl w:val="0"/>
        <w:rPr>
          <w:rFonts w:ascii="Arial" w:hAnsi="Arial" w:cs="Arial"/>
          <w:b/>
          <w:color w:val="404040"/>
          <w:sz w:val="19"/>
          <w:szCs w:val="19"/>
        </w:rPr>
      </w:pPr>
      <w:r w:rsidRPr="00EA1626">
        <w:rPr>
          <w:rFonts w:ascii="Arial" w:hAnsi="Arial" w:cs="Arial"/>
          <w:b/>
          <w:color w:val="404040"/>
          <w:sz w:val="19"/>
          <w:szCs w:val="19"/>
        </w:rPr>
        <w:t>Jodhpurs</w:t>
      </w:r>
      <w:r w:rsidR="001F4368" w:rsidRPr="00EA1626">
        <w:rPr>
          <w:rFonts w:ascii="Arial" w:hAnsi="Arial" w:cs="Arial"/>
          <w:b/>
          <w:color w:val="404040"/>
          <w:sz w:val="19"/>
          <w:szCs w:val="19"/>
        </w:rPr>
        <w:t xml:space="preserve"> or Breeches - yellow, beige, fawn or c</w:t>
      </w:r>
      <w:r w:rsidR="00D83C1D" w:rsidRPr="00EA1626">
        <w:rPr>
          <w:rFonts w:ascii="Arial" w:hAnsi="Arial" w:cs="Arial"/>
          <w:b/>
          <w:color w:val="404040"/>
          <w:sz w:val="19"/>
          <w:szCs w:val="19"/>
        </w:rPr>
        <w:t>ream</w:t>
      </w:r>
    </w:p>
    <w:p w14:paraId="4BA020FD" w14:textId="77777777" w:rsidR="00D83C1D" w:rsidRPr="00EA1626" w:rsidRDefault="003C4A43" w:rsidP="005143CB">
      <w:pPr>
        <w:jc w:val="both"/>
        <w:rPr>
          <w:rFonts w:ascii="Arial" w:hAnsi="Arial" w:cs="Arial"/>
          <w:color w:val="404040"/>
          <w:sz w:val="19"/>
          <w:szCs w:val="19"/>
        </w:rPr>
      </w:pPr>
      <w:r w:rsidRPr="00EA1626">
        <w:rPr>
          <w:rFonts w:ascii="Arial" w:hAnsi="Arial" w:cs="Arial"/>
          <w:color w:val="404040"/>
          <w:sz w:val="19"/>
          <w:szCs w:val="19"/>
        </w:rPr>
        <w:t>White B</w:t>
      </w:r>
      <w:r w:rsidR="005143CB" w:rsidRPr="00EA1626">
        <w:rPr>
          <w:rFonts w:ascii="Arial" w:hAnsi="Arial" w:cs="Arial"/>
          <w:color w:val="404040"/>
          <w:sz w:val="19"/>
          <w:szCs w:val="19"/>
        </w:rPr>
        <w:t xml:space="preserve">reeches or </w:t>
      </w:r>
      <w:r w:rsidRPr="00EA1626">
        <w:rPr>
          <w:rFonts w:ascii="Arial" w:hAnsi="Arial" w:cs="Arial"/>
          <w:color w:val="404040"/>
          <w:sz w:val="19"/>
          <w:szCs w:val="19"/>
        </w:rPr>
        <w:t>Jodhpurs</w:t>
      </w:r>
      <w:r w:rsidR="00D83C1D" w:rsidRPr="00EA1626">
        <w:rPr>
          <w:rFonts w:ascii="Arial" w:hAnsi="Arial" w:cs="Arial"/>
          <w:color w:val="404040"/>
          <w:sz w:val="19"/>
          <w:szCs w:val="19"/>
        </w:rPr>
        <w:t xml:space="preserve"> are not correct for showing classes but will not be discr</w:t>
      </w:r>
      <w:r w:rsidR="00DD5506" w:rsidRPr="00EA1626">
        <w:rPr>
          <w:rFonts w:ascii="Arial" w:hAnsi="Arial" w:cs="Arial"/>
          <w:color w:val="404040"/>
          <w:sz w:val="19"/>
          <w:szCs w:val="19"/>
        </w:rPr>
        <w:t xml:space="preserve">iminated against in levels 0 – </w:t>
      </w:r>
      <w:r w:rsidR="009217EF">
        <w:rPr>
          <w:rFonts w:ascii="Arial" w:hAnsi="Arial" w:cs="Arial"/>
          <w:color w:val="404040"/>
          <w:sz w:val="19"/>
          <w:szCs w:val="19"/>
        </w:rPr>
        <w:t>3</w:t>
      </w:r>
      <w:r w:rsidR="005143CB" w:rsidRPr="00EA1626">
        <w:rPr>
          <w:rFonts w:ascii="Arial" w:hAnsi="Arial" w:cs="Arial"/>
          <w:color w:val="404040"/>
          <w:sz w:val="19"/>
          <w:szCs w:val="19"/>
        </w:rPr>
        <w:t>.</w:t>
      </w:r>
    </w:p>
    <w:p w14:paraId="591E68C5" w14:textId="77777777" w:rsidR="00EF4C52" w:rsidRPr="00EA1626" w:rsidRDefault="003C4A43" w:rsidP="005143CB">
      <w:pPr>
        <w:jc w:val="both"/>
        <w:rPr>
          <w:rFonts w:ascii="Arial" w:hAnsi="Arial" w:cs="Arial"/>
          <w:color w:val="404040"/>
          <w:sz w:val="19"/>
          <w:szCs w:val="19"/>
        </w:rPr>
      </w:pPr>
      <w:r w:rsidRPr="00EA1626">
        <w:rPr>
          <w:rFonts w:ascii="Arial" w:hAnsi="Arial" w:cs="Arial"/>
          <w:color w:val="404040"/>
          <w:sz w:val="19"/>
          <w:szCs w:val="19"/>
        </w:rPr>
        <w:t>Jodhpurs</w:t>
      </w:r>
      <w:r w:rsidR="00EF4C52" w:rsidRPr="00EA1626">
        <w:rPr>
          <w:rFonts w:ascii="Arial" w:hAnsi="Arial" w:cs="Arial"/>
          <w:color w:val="404040"/>
          <w:sz w:val="19"/>
          <w:szCs w:val="19"/>
        </w:rPr>
        <w:t xml:space="preserve"> should have straps going under the boot to ensure they do not ride up and leave a</w:t>
      </w:r>
      <w:r w:rsidR="005143CB" w:rsidRPr="00EA1626">
        <w:rPr>
          <w:rFonts w:ascii="Arial" w:hAnsi="Arial" w:cs="Arial"/>
          <w:color w:val="404040"/>
          <w:sz w:val="19"/>
          <w:szCs w:val="19"/>
        </w:rPr>
        <w:t xml:space="preserve"> gap between the bottom of the </w:t>
      </w:r>
      <w:r w:rsidRPr="00EA1626">
        <w:rPr>
          <w:rFonts w:ascii="Arial" w:hAnsi="Arial" w:cs="Arial"/>
          <w:color w:val="404040"/>
          <w:sz w:val="19"/>
          <w:szCs w:val="19"/>
        </w:rPr>
        <w:t>Jodhpurs</w:t>
      </w:r>
      <w:r w:rsidR="00EF4C52" w:rsidRPr="00EA1626">
        <w:rPr>
          <w:rFonts w:ascii="Arial" w:hAnsi="Arial" w:cs="Arial"/>
          <w:color w:val="404040"/>
          <w:sz w:val="19"/>
          <w:szCs w:val="19"/>
        </w:rPr>
        <w:t xml:space="preserve"> and the top of the boot.</w:t>
      </w:r>
      <w:r w:rsidR="00C87863">
        <w:rPr>
          <w:rFonts w:ascii="Arial" w:hAnsi="Arial" w:cs="Arial"/>
          <w:color w:val="404040"/>
          <w:sz w:val="19"/>
          <w:szCs w:val="19"/>
        </w:rPr>
        <w:t xml:space="preserve"> Jodhpurs should not be tucked into boots.</w:t>
      </w:r>
    </w:p>
    <w:p w14:paraId="7EA625C1" w14:textId="77777777" w:rsidR="00D83C1D" w:rsidRPr="00EA1626" w:rsidRDefault="00D83C1D" w:rsidP="005143CB">
      <w:pPr>
        <w:jc w:val="both"/>
        <w:outlineLvl w:val="0"/>
        <w:rPr>
          <w:rFonts w:ascii="Arial" w:hAnsi="Arial" w:cs="Arial"/>
          <w:b/>
          <w:color w:val="404040"/>
          <w:sz w:val="19"/>
          <w:szCs w:val="19"/>
        </w:rPr>
      </w:pPr>
      <w:r w:rsidRPr="00EA1626">
        <w:rPr>
          <w:rFonts w:ascii="Arial" w:hAnsi="Arial" w:cs="Arial"/>
          <w:b/>
          <w:color w:val="404040"/>
          <w:sz w:val="19"/>
          <w:szCs w:val="19"/>
        </w:rPr>
        <w:t xml:space="preserve">Boots or </w:t>
      </w:r>
      <w:r w:rsidR="001F4368" w:rsidRPr="00EA1626">
        <w:rPr>
          <w:rFonts w:ascii="Arial" w:hAnsi="Arial" w:cs="Arial"/>
          <w:b/>
          <w:color w:val="404040"/>
          <w:sz w:val="19"/>
          <w:szCs w:val="19"/>
        </w:rPr>
        <w:t>Jodhpur Boots – black or b</w:t>
      </w:r>
      <w:r w:rsidRPr="00EA1626">
        <w:rPr>
          <w:rFonts w:ascii="Arial" w:hAnsi="Arial" w:cs="Arial"/>
          <w:b/>
          <w:color w:val="404040"/>
          <w:sz w:val="19"/>
          <w:szCs w:val="19"/>
        </w:rPr>
        <w:t>rown</w:t>
      </w:r>
    </w:p>
    <w:p w14:paraId="4703554C" w14:textId="77777777" w:rsidR="00D83C1D" w:rsidRPr="00EA1626" w:rsidRDefault="00D83C1D" w:rsidP="005143CB">
      <w:pPr>
        <w:jc w:val="both"/>
        <w:rPr>
          <w:rFonts w:ascii="Arial" w:hAnsi="Arial" w:cs="Arial"/>
          <w:color w:val="404040"/>
          <w:sz w:val="19"/>
          <w:szCs w:val="19"/>
        </w:rPr>
      </w:pPr>
      <w:r w:rsidRPr="00EA1626">
        <w:rPr>
          <w:rFonts w:ascii="Arial" w:hAnsi="Arial" w:cs="Arial"/>
          <w:color w:val="404040"/>
          <w:sz w:val="19"/>
          <w:szCs w:val="19"/>
        </w:rPr>
        <w:t xml:space="preserve">Pony Riders should preferably wear </w:t>
      </w:r>
      <w:r w:rsidR="001F4368" w:rsidRPr="00EA1626">
        <w:rPr>
          <w:rFonts w:ascii="Arial" w:hAnsi="Arial" w:cs="Arial"/>
          <w:color w:val="404040"/>
          <w:sz w:val="19"/>
          <w:szCs w:val="19"/>
        </w:rPr>
        <w:t>j</w:t>
      </w:r>
      <w:r w:rsidR="003C4A43" w:rsidRPr="00EA1626">
        <w:rPr>
          <w:rFonts w:ascii="Arial" w:hAnsi="Arial" w:cs="Arial"/>
          <w:color w:val="404040"/>
          <w:sz w:val="19"/>
          <w:szCs w:val="19"/>
        </w:rPr>
        <w:t>odhpurs</w:t>
      </w:r>
      <w:r w:rsidR="001F4368" w:rsidRPr="00EA1626">
        <w:rPr>
          <w:rFonts w:ascii="Arial" w:hAnsi="Arial" w:cs="Arial"/>
          <w:color w:val="404040"/>
          <w:sz w:val="19"/>
          <w:szCs w:val="19"/>
        </w:rPr>
        <w:t>and jodhpur boots, rather than b</w:t>
      </w:r>
      <w:r w:rsidRPr="00EA1626">
        <w:rPr>
          <w:rFonts w:ascii="Arial" w:hAnsi="Arial" w:cs="Arial"/>
          <w:color w:val="404040"/>
          <w:sz w:val="19"/>
          <w:szCs w:val="19"/>
        </w:rPr>
        <w:t>reeches and long boots or gaiters</w:t>
      </w:r>
      <w:r w:rsidR="001F4368" w:rsidRPr="00EA1626">
        <w:rPr>
          <w:rFonts w:ascii="Arial" w:hAnsi="Arial" w:cs="Arial"/>
          <w:color w:val="404040"/>
          <w:sz w:val="19"/>
          <w:szCs w:val="19"/>
        </w:rPr>
        <w:t>.</w:t>
      </w:r>
    </w:p>
    <w:p w14:paraId="65EC2BEF" w14:textId="77777777" w:rsidR="00D83C1D" w:rsidRPr="00EA1626" w:rsidRDefault="001F4368" w:rsidP="005143CB">
      <w:pPr>
        <w:jc w:val="both"/>
        <w:rPr>
          <w:rFonts w:ascii="Arial" w:hAnsi="Arial" w:cs="Arial"/>
          <w:color w:val="404040"/>
          <w:sz w:val="19"/>
          <w:szCs w:val="19"/>
        </w:rPr>
      </w:pPr>
      <w:r w:rsidRPr="00EA1626">
        <w:rPr>
          <w:rFonts w:ascii="Arial" w:hAnsi="Arial" w:cs="Arial"/>
          <w:color w:val="404040"/>
          <w:sz w:val="19"/>
          <w:szCs w:val="19"/>
        </w:rPr>
        <w:t>Long</w:t>
      </w:r>
      <w:r w:rsidR="00C87863">
        <w:rPr>
          <w:rFonts w:ascii="Arial" w:hAnsi="Arial" w:cs="Arial"/>
          <w:color w:val="404040"/>
          <w:sz w:val="19"/>
          <w:szCs w:val="19"/>
        </w:rPr>
        <w:t xml:space="preserve"> black or brown</w:t>
      </w:r>
      <w:r w:rsidRPr="00EA1626">
        <w:rPr>
          <w:rFonts w:ascii="Arial" w:hAnsi="Arial" w:cs="Arial"/>
          <w:color w:val="404040"/>
          <w:sz w:val="19"/>
          <w:szCs w:val="19"/>
        </w:rPr>
        <w:t xml:space="preserve"> b</w:t>
      </w:r>
      <w:r w:rsidR="00D83C1D" w:rsidRPr="00EA1626">
        <w:rPr>
          <w:rFonts w:ascii="Arial" w:hAnsi="Arial" w:cs="Arial"/>
          <w:color w:val="404040"/>
          <w:sz w:val="19"/>
          <w:szCs w:val="19"/>
        </w:rPr>
        <w:t>oots or polished black</w:t>
      </w:r>
      <w:r w:rsidR="00C87863">
        <w:rPr>
          <w:rFonts w:ascii="Arial" w:hAnsi="Arial" w:cs="Arial"/>
          <w:color w:val="404040"/>
          <w:sz w:val="19"/>
          <w:szCs w:val="19"/>
        </w:rPr>
        <w:t xml:space="preserve"> or brown</w:t>
      </w:r>
      <w:r w:rsidR="00D83C1D" w:rsidRPr="00EA1626">
        <w:rPr>
          <w:rFonts w:ascii="Arial" w:hAnsi="Arial" w:cs="Arial"/>
          <w:color w:val="404040"/>
          <w:sz w:val="19"/>
          <w:szCs w:val="19"/>
        </w:rPr>
        <w:t xml:space="preserve"> leather gaiters should be worn with breeches</w:t>
      </w:r>
      <w:r w:rsidRPr="00EA1626">
        <w:rPr>
          <w:rFonts w:ascii="Arial" w:hAnsi="Arial" w:cs="Arial"/>
          <w:color w:val="404040"/>
          <w:sz w:val="19"/>
          <w:szCs w:val="19"/>
        </w:rPr>
        <w:t>.</w:t>
      </w:r>
    </w:p>
    <w:p w14:paraId="305E5C2C" w14:textId="77777777" w:rsidR="00D83C1D" w:rsidRPr="00EA1626" w:rsidRDefault="00D83C1D" w:rsidP="005143CB">
      <w:pPr>
        <w:jc w:val="both"/>
        <w:outlineLvl w:val="0"/>
        <w:rPr>
          <w:rFonts w:ascii="Arial" w:hAnsi="Arial" w:cs="Arial"/>
          <w:b/>
          <w:color w:val="404040"/>
          <w:sz w:val="19"/>
          <w:szCs w:val="19"/>
        </w:rPr>
      </w:pPr>
      <w:r w:rsidRPr="00EA1626">
        <w:rPr>
          <w:rFonts w:ascii="Arial" w:hAnsi="Arial" w:cs="Arial"/>
          <w:b/>
          <w:color w:val="404040"/>
          <w:sz w:val="19"/>
          <w:szCs w:val="19"/>
        </w:rPr>
        <w:t xml:space="preserve">Collared Shirts </w:t>
      </w:r>
      <w:r w:rsidR="001F4368" w:rsidRPr="00EA1626">
        <w:rPr>
          <w:rFonts w:ascii="Arial" w:hAnsi="Arial" w:cs="Arial"/>
          <w:b/>
          <w:color w:val="404040"/>
          <w:sz w:val="19"/>
          <w:szCs w:val="19"/>
        </w:rPr>
        <w:t xml:space="preserve">– white, cream or pastel, plain </w:t>
      </w:r>
      <w:r w:rsidRPr="00EA1626">
        <w:rPr>
          <w:rFonts w:ascii="Arial" w:hAnsi="Arial" w:cs="Arial"/>
          <w:b/>
          <w:color w:val="404040"/>
          <w:sz w:val="19"/>
          <w:szCs w:val="19"/>
        </w:rPr>
        <w:t>checked or striped</w:t>
      </w:r>
    </w:p>
    <w:p w14:paraId="2F02D07D" w14:textId="77777777" w:rsidR="00D83C1D" w:rsidRPr="00EA1626" w:rsidRDefault="00D83C1D" w:rsidP="005143CB">
      <w:pPr>
        <w:jc w:val="both"/>
        <w:outlineLvl w:val="0"/>
        <w:rPr>
          <w:rFonts w:ascii="Arial" w:hAnsi="Arial" w:cs="Arial"/>
          <w:color w:val="404040"/>
          <w:sz w:val="19"/>
          <w:szCs w:val="19"/>
        </w:rPr>
      </w:pPr>
      <w:r w:rsidRPr="00EA1626">
        <w:rPr>
          <w:rFonts w:ascii="Arial" w:hAnsi="Arial" w:cs="Arial"/>
          <w:color w:val="404040"/>
          <w:sz w:val="19"/>
          <w:szCs w:val="19"/>
        </w:rPr>
        <w:t>American roll collar shirts or stocks are not permitted</w:t>
      </w:r>
      <w:r w:rsidR="001F4368" w:rsidRPr="00EA1626">
        <w:rPr>
          <w:rFonts w:ascii="Arial" w:hAnsi="Arial" w:cs="Arial"/>
          <w:color w:val="404040"/>
          <w:sz w:val="19"/>
          <w:szCs w:val="19"/>
        </w:rPr>
        <w:t>.</w:t>
      </w:r>
    </w:p>
    <w:p w14:paraId="1A051059" w14:textId="77777777" w:rsidR="00D83C1D" w:rsidRPr="00EA1626" w:rsidRDefault="00D83C1D" w:rsidP="005143CB">
      <w:pPr>
        <w:jc w:val="both"/>
        <w:outlineLvl w:val="0"/>
        <w:rPr>
          <w:rFonts w:ascii="Arial" w:hAnsi="Arial" w:cs="Arial"/>
          <w:b/>
          <w:color w:val="404040"/>
          <w:sz w:val="19"/>
          <w:szCs w:val="19"/>
        </w:rPr>
      </w:pPr>
      <w:r w:rsidRPr="00EA1626">
        <w:rPr>
          <w:rFonts w:ascii="Arial" w:hAnsi="Arial" w:cs="Arial"/>
          <w:b/>
          <w:color w:val="404040"/>
          <w:sz w:val="19"/>
          <w:szCs w:val="19"/>
        </w:rPr>
        <w:t>Ties – conservative colours</w:t>
      </w:r>
    </w:p>
    <w:p w14:paraId="4F50DE01" w14:textId="77777777" w:rsidR="00D83C1D" w:rsidRPr="00EA1626" w:rsidRDefault="001F4368" w:rsidP="005143CB">
      <w:pPr>
        <w:jc w:val="both"/>
        <w:outlineLvl w:val="0"/>
        <w:rPr>
          <w:rFonts w:ascii="Arial" w:hAnsi="Arial" w:cs="Arial"/>
          <w:b/>
          <w:color w:val="404040"/>
          <w:sz w:val="19"/>
          <w:szCs w:val="19"/>
        </w:rPr>
      </w:pPr>
      <w:r w:rsidRPr="00EA1626">
        <w:rPr>
          <w:rFonts w:ascii="Arial" w:hAnsi="Arial" w:cs="Arial"/>
          <w:b/>
          <w:color w:val="404040"/>
          <w:sz w:val="19"/>
          <w:szCs w:val="19"/>
        </w:rPr>
        <w:t>Gloves – p</w:t>
      </w:r>
      <w:r w:rsidR="00D83C1D" w:rsidRPr="00EA1626">
        <w:rPr>
          <w:rFonts w:ascii="Arial" w:hAnsi="Arial" w:cs="Arial"/>
          <w:b/>
          <w:color w:val="404040"/>
          <w:sz w:val="19"/>
          <w:szCs w:val="19"/>
        </w:rPr>
        <w:t>referably leather or string but of a conservative colour</w:t>
      </w:r>
    </w:p>
    <w:p w14:paraId="6C61A4A0" w14:textId="77777777" w:rsidR="00D83C1D" w:rsidRPr="00EA1626" w:rsidRDefault="00D83C1D" w:rsidP="005143CB">
      <w:pPr>
        <w:jc w:val="both"/>
        <w:outlineLvl w:val="0"/>
        <w:rPr>
          <w:rFonts w:ascii="Arial" w:hAnsi="Arial" w:cs="Arial"/>
          <w:color w:val="404040"/>
          <w:sz w:val="19"/>
          <w:szCs w:val="19"/>
        </w:rPr>
      </w:pPr>
      <w:r w:rsidRPr="00EA1626">
        <w:rPr>
          <w:rFonts w:ascii="Arial" w:hAnsi="Arial" w:cs="Arial"/>
          <w:color w:val="404040"/>
          <w:sz w:val="19"/>
          <w:szCs w:val="19"/>
        </w:rPr>
        <w:t xml:space="preserve">Gloves are not compulsory but </w:t>
      </w:r>
      <w:r w:rsidR="009217EF">
        <w:rPr>
          <w:rFonts w:ascii="Arial" w:hAnsi="Arial" w:cs="Arial"/>
          <w:color w:val="404040"/>
          <w:sz w:val="19"/>
          <w:szCs w:val="19"/>
        </w:rPr>
        <w:t xml:space="preserve">recommended for Level 0 to 3. They are compulsory for Level 5 &amp; 7. </w:t>
      </w:r>
    </w:p>
    <w:p w14:paraId="78F58D46" w14:textId="77777777" w:rsidR="003F0908" w:rsidRPr="00EA1626" w:rsidRDefault="003F0908" w:rsidP="005143CB">
      <w:pPr>
        <w:jc w:val="both"/>
        <w:rPr>
          <w:rFonts w:ascii="Arial" w:hAnsi="Arial" w:cs="Arial"/>
          <w:color w:val="404040"/>
          <w:sz w:val="19"/>
          <w:szCs w:val="19"/>
        </w:rPr>
      </w:pPr>
      <w:r w:rsidRPr="00EA1626">
        <w:rPr>
          <w:rFonts w:ascii="Arial" w:hAnsi="Arial" w:cs="Arial"/>
          <w:b/>
          <w:color w:val="404040"/>
          <w:sz w:val="19"/>
          <w:szCs w:val="19"/>
        </w:rPr>
        <w:t xml:space="preserve">Hair – </w:t>
      </w:r>
      <w:r w:rsidRPr="00EA1626">
        <w:rPr>
          <w:rFonts w:ascii="Arial" w:hAnsi="Arial" w:cs="Arial"/>
          <w:color w:val="404040"/>
          <w:sz w:val="19"/>
          <w:szCs w:val="19"/>
        </w:rPr>
        <w:t>hair below the level of the ears should be either plaited or secured in a hair net</w:t>
      </w:r>
      <w:r w:rsidR="00EF4C52" w:rsidRPr="00EA1626">
        <w:rPr>
          <w:rFonts w:ascii="Arial" w:hAnsi="Arial" w:cs="Arial"/>
          <w:color w:val="404040"/>
          <w:sz w:val="19"/>
          <w:szCs w:val="19"/>
        </w:rPr>
        <w:t>. Loose hair escaping froma hair net will cause marks to be deducted in the tack &amp; turnout</w:t>
      </w:r>
      <w:r w:rsidR="00C87863">
        <w:rPr>
          <w:rFonts w:ascii="Arial" w:hAnsi="Arial" w:cs="Arial"/>
          <w:color w:val="404040"/>
          <w:sz w:val="19"/>
          <w:szCs w:val="19"/>
        </w:rPr>
        <w:t>/neatness</w:t>
      </w:r>
      <w:r w:rsidR="00EF4C52" w:rsidRPr="00EA1626">
        <w:rPr>
          <w:rFonts w:ascii="Arial" w:hAnsi="Arial" w:cs="Arial"/>
          <w:color w:val="404040"/>
          <w:sz w:val="19"/>
          <w:szCs w:val="19"/>
        </w:rPr>
        <w:t xml:space="preserve"> section.</w:t>
      </w:r>
    </w:p>
    <w:p w14:paraId="7F39C012" w14:textId="77777777" w:rsidR="003F0908" w:rsidRPr="00EA1626" w:rsidRDefault="003F0908" w:rsidP="005143CB">
      <w:pPr>
        <w:jc w:val="both"/>
        <w:rPr>
          <w:rFonts w:ascii="Arial" w:hAnsi="Arial" w:cs="Arial"/>
          <w:color w:val="404040"/>
          <w:sz w:val="19"/>
          <w:szCs w:val="19"/>
        </w:rPr>
      </w:pPr>
      <w:r w:rsidRPr="00EA1626">
        <w:rPr>
          <w:rFonts w:ascii="Arial" w:hAnsi="Arial" w:cs="Arial"/>
          <w:b/>
          <w:color w:val="404040"/>
          <w:sz w:val="19"/>
          <w:szCs w:val="19"/>
        </w:rPr>
        <w:t xml:space="preserve">Jewellery – </w:t>
      </w:r>
      <w:r w:rsidRPr="00EA1626">
        <w:rPr>
          <w:rFonts w:ascii="Arial" w:hAnsi="Arial" w:cs="Arial"/>
          <w:color w:val="404040"/>
          <w:sz w:val="19"/>
          <w:szCs w:val="19"/>
        </w:rPr>
        <w:t>should not be worn</w:t>
      </w:r>
      <w:r w:rsidR="001F4368" w:rsidRPr="00EA1626">
        <w:rPr>
          <w:rFonts w:ascii="Arial" w:hAnsi="Arial" w:cs="Arial"/>
          <w:color w:val="404040"/>
          <w:sz w:val="19"/>
          <w:szCs w:val="19"/>
        </w:rPr>
        <w:t>.</w:t>
      </w:r>
    </w:p>
    <w:p w14:paraId="658A664D" w14:textId="77777777" w:rsidR="003F0908" w:rsidRPr="00EA1626" w:rsidRDefault="001F4368" w:rsidP="005143CB">
      <w:pPr>
        <w:jc w:val="both"/>
        <w:rPr>
          <w:rFonts w:ascii="Arial" w:hAnsi="Arial" w:cs="Arial"/>
          <w:color w:val="404040"/>
          <w:sz w:val="19"/>
          <w:szCs w:val="19"/>
        </w:rPr>
      </w:pPr>
      <w:r w:rsidRPr="00EA1626">
        <w:rPr>
          <w:rFonts w:ascii="Arial" w:hAnsi="Arial" w:cs="Arial"/>
          <w:b/>
          <w:color w:val="404040"/>
          <w:sz w:val="19"/>
          <w:szCs w:val="19"/>
        </w:rPr>
        <w:t>Riding Canes / C</w:t>
      </w:r>
      <w:r w:rsidR="003F0908" w:rsidRPr="00EA1626">
        <w:rPr>
          <w:rFonts w:ascii="Arial" w:hAnsi="Arial" w:cs="Arial"/>
          <w:b/>
          <w:color w:val="404040"/>
          <w:sz w:val="19"/>
          <w:szCs w:val="19"/>
        </w:rPr>
        <w:t xml:space="preserve">rops – </w:t>
      </w:r>
      <w:r w:rsidR="003F0908" w:rsidRPr="00EA1626">
        <w:rPr>
          <w:rFonts w:ascii="Arial" w:hAnsi="Arial" w:cs="Arial"/>
          <w:color w:val="404040"/>
          <w:sz w:val="19"/>
          <w:szCs w:val="19"/>
        </w:rPr>
        <w:t>plain cane or leather covered</w:t>
      </w:r>
      <w:r w:rsidRPr="00EA1626">
        <w:rPr>
          <w:rFonts w:ascii="Arial" w:hAnsi="Arial" w:cs="Arial"/>
          <w:color w:val="404040"/>
          <w:sz w:val="19"/>
          <w:szCs w:val="19"/>
        </w:rPr>
        <w:t>.</w:t>
      </w:r>
    </w:p>
    <w:p w14:paraId="09838A3E" w14:textId="77777777" w:rsidR="003F0908" w:rsidRPr="00EA1626" w:rsidRDefault="003F0908" w:rsidP="005143CB">
      <w:pPr>
        <w:jc w:val="both"/>
        <w:rPr>
          <w:rFonts w:ascii="Arial" w:hAnsi="Arial" w:cs="Arial"/>
          <w:color w:val="404040"/>
          <w:sz w:val="19"/>
          <w:szCs w:val="19"/>
        </w:rPr>
      </w:pPr>
      <w:r w:rsidRPr="00EA1626">
        <w:rPr>
          <w:rFonts w:ascii="Arial" w:hAnsi="Arial" w:cs="Arial"/>
          <w:color w:val="404040"/>
          <w:sz w:val="19"/>
          <w:szCs w:val="19"/>
        </w:rPr>
        <w:t>Canes should not exceed 75cm. Canes with leather flaps on the end are permitted. Dressage whips are not allowed</w:t>
      </w:r>
      <w:r w:rsidR="001F4368" w:rsidRPr="00EA1626">
        <w:rPr>
          <w:rFonts w:ascii="Arial" w:hAnsi="Arial" w:cs="Arial"/>
          <w:color w:val="404040"/>
          <w:sz w:val="19"/>
          <w:szCs w:val="19"/>
        </w:rPr>
        <w:t>.</w:t>
      </w:r>
      <w:r w:rsidR="00FE4524" w:rsidRPr="00EA1626">
        <w:rPr>
          <w:rFonts w:ascii="Arial" w:hAnsi="Arial" w:cs="Arial"/>
          <w:color w:val="404040"/>
          <w:sz w:val="19"/>
          <w:szCs w:val="19"/>
        </w:rPr>
        <w:t xml:space="preserve"> Canes are not permitted for riders in </w:t>
      </w:r>
      <w:r w:rsidR="003C4A43" w:rsidRPr="00EA1626">
        <w:rPr>
          <w:rFonts w:ascii="Arial" w:hAnsi="Arial" w:cs="Arial"/>
          <w:color w:val="404040"/>
          <w:sz w:val="19"/>
          <w:szCs w:val="19"/>
        </w:rPr>
        <w:t>Leadrein</w:t>
      </w:r>
      <w:r w:rsidR="00FE4524" w:rsidRPr="00EA1626">
        <w:rPr>
          <w:rFonts w:ascii="Arial" w:hAnsi="Arial" w:cs="Arial"/>
          <w:color w:val="404040"/>
          <w:sz w:val="19"/>
          <w:szCs w:val="19"/>
        </w:rPr>
        <w:t xml:space="preserve"> classes.</w:t>
      </w:r>
    </w:p>
    <w:p w14:paraId="165B2014" w14:textId="77777777" w:rsidR="00D83C1D" w:rsidRPr="00EA1626" w:rsidRDefault="003F0908" w:rsidP="005143CB">
      <w:pPr>
        <w:jc w:val="both"/>
        <w:outlineLvl w:val="0"/>
        <w:rPr>
          <w:rFonts w:ascii="Arial" w:hAnsi="Arial" w:cs="Arial"/>
          <w:b/>
          <w:color w:val="404040"/>
          <w:sz w:val="19"/>
          <w:szCs w:val="19"/>
        </w:rPr>
      </w:pPr>
      <w:r w:rsidRPr="00EA1626">
        <w:rPr>
          <w:rFonts w:ascii="Arial" w:hAnsi="Arial" w:cs="Arial"/>
          <w:b/>
          <w:color w:val="404040"/>
          <w:sz w:val="19"/>
          <w:szCs w:val="19"/>
        </w:rPr>
        <w:t>Spurs – rowels &amp; spurs with roughened or cutting edges are not allowed</w:t>
      </w:r>
    </w:p>
    <w:p w14:paraId="40EA518B" w14:textId="77777777" w:rsidR="003F0908" w:rsidRPr="00EA1626" w:rsidRDefault="003F0908" w:rsidP="005143CB">
      <w:pPr>
        <w:jc w:val="both"/>
        <w:rPr>
          <w:rFonts w:ascii="Arial" w:hAnsi="Arial" w:cs="Arial"/>
          <w:color w:val="404040"/>
          <w:sz w:val="19"/>
          <w:szCs w:val="19"/>
        </w:rPr>
      </w:pPr>
      <w:r w:rsidRPr="00EA1626">
        <w:rPr>
          <w:rFonts w:ascii="Arial" w:hAnsi="Arial" w:cs="Arial"/>
          <w:color w:val="404040"/>
          <w:sz w:val="19"/>
          <w:szCs w:val="19"/>
        </w:rPr>
        <w:t xml:space="preserve">Spurs must be blunt and have necks not exceeding 2cm for Pony Riders or 3cm for Juniors. </w:t>
      </w:r>
    </w:p>
    <w:p w14:paraId="784716C3" w14:textId="77777777" w:rsidR="003F0908" w:rsidRPr="00EA1626" w:rsidRDefault="003F0908" w:rsidP="005143CB">
      <w:pPr>
        <w:jc w:val="both"/>
        <w:rPr>
          <w:rFonts w:ascii="Arial" w:hAnsi="Arial" w:cs="Arial"/>
          <w:color w:val="404040"/>
          <w:sz w:val="19"/>
          <w:szCs w:val="19"/>
        </w:rPr>
      </w:pPr>
      <w:r w:rsidRPr="00EA1626">
        <w:rPr>
          <w:rFonts w:ascii="Arial" w:hAnsi="Arial" w:cs="Arial"/>
          <w:color w:val="404040"/>
          <w:sz w:val="19"/>
          <w:szCs w:val="19"/>
        </w:rPr>
        <w:t>Spurs must be worn with the curve of the neck directed downwards.</w:t>
      </w:r>
    </w:p>
    <w:p w14:paraId="5A412BCD" w14:textId="77777777" w:rsidR="003F0908" w:rsidRPr="00EA1626" w:rsidRDefault="003F0908" w:rsidP="005143CB">
      <w:pPr>
        <w:jc w:val="both"/>
        <w:rPr>
          <w:rFonts w:ascii="Arial" w:hAnsi="Arial" w:cs="Arial"/>
          <w:color w:val="404040"/>
          <w:sz w:val="19"/>
          <w:szCs w:val="19"/>
        </w:rPr>
      </w:pPr>
    </w:p>
    <w:p w14:paraId="113A4625" w14:textId="77777777" w:rsidR="008F4F35" w:rsidRPr="00EA1626" w:rsidRDefault="001F4368" w:rsidP="005143CB">
      <w:pPr>
        <w:jc w:val="both"/>
        <w:outlineLvl w:val="0"/>
        <w:rPr>
          <w:rFonts w:ascii="Arial" w:hAnsi="Arial" w:cs="Arial"/>
          <w:b/>
          <w:color w:val="404040"/>
          <w:sz w:val="19"/>
          <w:szCs w:val="19"/>
        </w:rPr>
      </w:pPr>
      <w:r w:rsidRPr="00EA1626">
        <w:rPr>
          <w:rFonts w:ascii="Arial" w:hAnsi="Arial" w:cs="Arial"/>
          <w:b/>
          <w:color w:val="404040"/>
          <w:sz w:val="19"/>
          <w:szCs w:val="19"/>
        </w:rPr>
        <w:t>2. HORSE/PONY TURNOUT</w:t>
      </w:r>
    </w:p>
    <w:p w14:paraId="03A1B7C9" w14:textId="77777777" w:rsidR="008F4F35" w:rsidRPr="00EA1626" w:rsidRDefault="008F4F35" w:rsidP="005143CB">
      <w:pPr>
        <w:jc w:val="both"/>
        <w:outlineLvl w:val="0"/>
        <w:rPr>
          <w:rFonts w:ascii="Arial" w:hAnsi="Arial" w:cs="Arial"/>
          <w:b/>
          <w:color w:val="404040"/>
          <w:sz w:val="19"/>
          <w:szCs w:val="19"/>
        </w:rPr>
      </w:pPr>
      <w:r w:rsidRPr="00EA1626">
        <w:rPr>
          <w:rFonts w:ascii="Arial" w:hAnsi="Arial" w:cs="Arial"/>
          <w:b/>
          <w:color w:val="404040"/>
          <w:sz w:val="19"/>
          <w:szCs w:val="19"/>
        </w:rPr>
        <w:t>Plaits</w:t>
      </w:r>
    </w:p>
    <w:p w14:paraId="6E14524A" w14:textId="77777777" w:rsidR="008F4F35" w:rsidRPr="00EA1626" w:rsidRDefault="008F4F35" w:rsidP="005143CB">
      <w:pPr>
        <w:jc w:val="both"/>
        <w:rPr>
          <w:rFonts w:ascii="Arial" w:hAnsi="Arial" w:cs="Arial"/>
          <w:color w:val="404040"/>
          <w:sz w:val="19"/>
          <w:szCs w:val="19"/>
        </w:rPr>
      </w:pPr>
      <w:r w:rsidRPr="00EA1626">
        <w:rPr>
          <w:rFonts w:ascii="Arial" w:hAnsi="Arial" w:cs="Arial"/>
          <w:color w:val="404040"/>
          <w:sz w:val="19"/>
          <w:szCs w:val="19"/>
        </w:rPr>
        <w:t xml:space="preserve">All horses &amp; ponies must be plaited for all showing classes including </w:t>
      </w:r>
      <w:r w:rsidR="003C4A43" w:rsidRPr="00EA1626">
        <w:rPr>
          <w:rFonts w:ascii="Arial" w:hAnsi="Arial" w:cs="Arial"/>
          <w:color w:val="404040"/>
          <w:sz w:val="19"/>
          <w:szCs w:val="19"/>
        </w:rPr>
        <w:t>Leadrein</w:t>
      </w:r>
      <w:r w:rsidRPr="00EA1626">
        <w:rPr>
          <w:rFonts w:ascii="Arial" w:hAnsi="Arial" w:cs="Arial"/>
          <w:color w:val="404040"/>
          <w:sz w:val="19"/>
          <w:szCs w:val="19"/>
        </w:rPr>
        <w:t>. The forelock must also be plaited. Whilst it is correct to pull or plait tails, this is not compulsory.</w:t>
      </w:r>
    </w:p>
    <w:p w14:paraId="1CA5CA89" w14:textId="77777777" w:rsidR="008F4F35" w:rsidRPr="00EA1626" w:rsidRDefault="008F4F35" w:rsidP="005143CB">
      <w:pPr>
        <w:jc w:val="both"/>
        <w:outlineLvl w:val="0"/>
        <w:rPr>
          <w:rFonts w:ascii="Arial" w:hAnsi="Arial" w:cs="Arial"/>
          <w:b/>
          <w:color w:val="404040"/>
          <w:sz w:val="19"/>
          <w:szCs w:val="19"/>
        </w:rPr>
      </w:pPr>
      <w:r w:rsidRPr="00EA1626">
        <w:rPr>
          <w:rFonts w:ascii="Arial" w:hAnsi="Arial" w:cs="Arial"/>
          <w:b/>
          <w:color w:val="404040"/>
          <w:sz w:val="19"/>
          <w:szCs w:val="19"/>
        </w:rPr>
        <w:t>Trimming</w:t>
      </w:r>
    </w:p>
    <w:p w14:paraId="1F57A1BE" w14:textId="77777777" w:rsidR="008F4F35" w:rsidRPr="00EA1626" w:rsidRDefault="008F4F35" w:rsidP="005143CB">
      <w:pPr>
        <w:jc w:val="both"/>
        <w:rPr>
          <w:rFonts w:ascii="Arial" w:hAnsi="Arial" w:cs="Arial"/>
          <w:color w:val="404040"/>
          <w:sz w:val="19"/>
          <w:szCs w:val="19"/>
        </w:rPr>
      </w:pPr>
      <w:r w:rsidRPr="00EA1626">
        <w:rPr>
          <w:rFonts w:ascii="Arial" w:hAnsi="Arial" w:cs="Arial"/>
          <w:color w:val="404040"/>
          <w:sz w:val="19"/>
          <w:szCs w:val="19"/>
        </w:rPr>
        <w:t>Excessive hair in the ears and around the horse’s jawline should be trimmed. It is not necessary to remove feathers from those animals for which this is a breed characteristic.</w:t>
      </w:r>
    </w:p>
    <w:p w14:paraId="7FE4C3CC" w14:textId="77777777" w:rsidR="008F4F35" w:rsidRPr="00EA1626" w:rsidRDefault="00FB03F5" w:rsidP="005143CB">
      <w:pPr>
        <w:jc w:val="both"/>
        <w:outlineLvl w:val="0"/>
        <w:rPr>
          <w:rFonts w:ascii="Arial" w:hAnsi="Arial" w:cs="Arial"/>
          <w:b/>
          <w:color w:val="404040"/>
          <w:sz w:val="19"/>
          <w:szCs w:val="19"/>
        </w:rPr>
      </w:pPr>
      <w:r w:rsidRPr="00EA1626">
        <w:rPr>
          <w:rFonts w:ascii="Arial" w:hAnsi="Arial" w:cs="Arial"/>
          <w:b/>
          <w:color w:val="404040"/>
          <w:sz w:val="19"/>
          <w:szCs w:val="19"/>
        </w:rPr>
        <w:t>Quarter markers</w:t>
      </w:r>
    </w:p>
    <w:p w14:paraId="063857C8" w14:textId="77777777" w:rsidR="008F4F35" w:rsidRPr="00EA1626" w:rsidRDefault="008F4F35" w:rsidP="005143CB">
      <w:pPr>
        <w:jc w:val="both"/>
        <w:rPr>
          <w:rFonts w:ascii="Arial" w:hAnsi="Arial" w:cs="Arial"/>
          <w:color w:val="404040"/>
          <w:sz w:val="19"/>
          <w:szCs w:val="19"/>
        </w:rPr>
      </w:pPr>
      <w:r w:rsidRPr="00EA1626">
        <w:rPr>
          <w:rFonts w:ascii="Arial" w:hAnsi="Arial" w:cs="Arial"/>
          <w:color w:val="404040"/>
          <w:sz w:val="19"/>
          <w:szCs w:val="19"/>
        </w:rPr>
        <w:t>Quarter</w:t>
      </w:r>
      <w:r w:rsidR="00FB03F5" w:rsidRPr="00EA1626">
        <w:rPr>
          <w:rFonts w:ascii="Arial" w:hAnsi="Arial" w:cs="Arial"/>
          <w:color w:val="404040"/>
          <w:sz w:val="19"/>
          <w:szCs w:val="19"/>
        </w:rPr>
        <w:t xml:space="preserve"> markings</w:t>
      </w:r>
      <w:r w:rsidRPr="00EA1626">
        <w:rPr>
          <w:rFonts w:ascii="Arial" w:hAnsi="Arial" w:cs="Arial"/>
          <w:color w:val="404040"/>
          <w:sz w:val="19"/>
          <w:szCs w:val="19"/>
        </w:rPr>
        <w:t xml:space="preserve"> of squares or sharksteeth are permissib</w:t>
      </w:r>
      <w:r w:rsidR="00C87863">
        <w:rPr>
          <w:rFonts w:ascii="Arial" w:hAnsi="Arial" w:cs="Arial"/>
          <w:color w:val="404040"/>
          <w:sz w:val="19"/>
          <w:szCs w:val="19"/>
        </w:rPr>
        <w:t>le but no glitter may be used on</w:t>
      </w:r>
      <w:r w:rsidRPr="00EA1626">
        <w:rPr>
          <w:rFonts w:ascii="Arial" w:hAnsi="Arial" w:cs="Arial"/>
          <w:color w:val="404040"/>
          <w:sz w:val="19"/>
          <w:szCs w:val="19"/>
        </w:rPr>
        <w:t xml:space="preserve"> horses or ponies.</w:t>
      </w:r>
    </w:p>
    <w:p w14:paraId="3A8C5212" w14:textId="77777777" w:rsidR="00FB03F5" w:rsidRPr="00EA1626" w:rsidRDefault="00FB03F5" w:rsidP="005143CB">
      <w:pPr>
        <w:jc w:val="both"/>
        <w:outlineLvl w:val="0"/>
        <w:rPr>
          <w:rFonts w:ascii="Arial" w:hAnsi="Arial" w:cs="Arial"/>
          <w:b/>
          <w:color w:val="404040"/>
          <w:sz w:val="19"/>
          <w:szCs w:val="19"/>
        </w:rPr>
      </w:pPr>
      <w:r w:rsidRPr="00EA1626">
        <w:rPr>
          <w:rFonts w:ascii="Arial" w:hAnsi="Arial" w:cs="Arial"/>
          <w:b/>
          <w:color w:val="404040"/>
          <w:sz w:val="19"/>
          <w:szCs w:val="19"/>
        </w:rPr>
        <w:t>Tack - preferably brown but black is permissible</w:t>
      </w:r>
    </w:p>
    <w:p w14:paraId="34356225" w14:textId="77777777" w:rsidR="00B819C8" w:rsidRPr="00EA1626" w:rsidRDefault="00B819C8" w:rsidP="005143CB">
      <w:pPr>
        <w:jc w:val="both"/>
        <w:rPr>
          <w:rFonts w:ascii="Arial" w:hAnsi="Arial" w:cs="Arial"/>
          <w:color w:val="404040"/>
          <w:sz w:val="19"/>
          <w:szCs w:val="19"/>
        </w:rPr>
      </w:pPr>
      <w:r w:rsidRPr="00EA1626">
        <w:rPr>
          <w:rFonts w:ascii="Arial" w:hAnsi="Arial" w:cs="Arial"/>
          <w:color w:val="404040"/>
          <w:sz w:val="19"/>
          <w:szCs w:val="19"/>
        </w:rPr>
        <w:t>Coloured</w:t>
      </w:r>
      <w:r w:rsidR="002C4DA5" w:rsidRPr="00EA1626">
        <w:rPr>
          <w:rFonts w:ascii="Arial" w:hAnsi="Arial" w:cs="Arial"/>
          <w:color w:val="404040"/>
          <w:sz w:val="19"/>
          <w:szCs w:val="19"/>
        </w:rPr>
        <w:t>[velvet or satin]</w:t>
      </w:r>
      <w:r w:rsidRPr="00EA1626">
        <w:rPr>
          <w:rFonts w:ascii="Arial" w:hAnsi="Arial" w:cs="Arial"/>
          <w:color w:val="404040"/>
          <w:sz w:val="19"/>
          <w:szCs w:val="19"/>
        </w:rPr>
        <w:t xml:space="preserve"> browbands are acceptable for Performance Riding classes but are not correct for working riding or working hunter classes where a plain leather browband should be used.</w:t>
      </w:r>
    </w:p>
    <w:p w14:paraId="7F02E49A" w14:textId="77777777" w:rsidR="00FB03F5" w:rsidRPr="00EA1626" w:rsidRDefault="00FB03F5" w:rsidP="005143CB">
      <w:pPr>
        <w:jc w:val="both"/>
        <w:rPr>
          <w:rFonts w:ascii="Arial" w:hAnsi="Arial" w:cs="Arial"/>
          <w:color w:val="404040"/>
          <w:sz w:val="19"/>
          <w:szCs w:val="19"/>
        </w:rPr>
      </w:pPr>
      <w:r w:rsidRPr="00EA1626">
        <w:rPr>
          <w:rFonts w:ascii="Arial" w:hAnsi="Arial" w:cs="Arial"/>
          <w:color w:val="404040"/>
          <w:sz w:val="19"/>
          <w:szCs w:val="19"/>
        </w:rPr>
        <w:t xml:space="preserve">Showing, Dressage or general purpose saddles are allowed. </w:t>
      </w:r>
    </w:p>
    <w:p w14:paraId="2D08ECDF" w14:textId="77777777" w:rsidR="00B819C8" w:rsidRDefault="00B819C8" w:rsidP="005143CB">
      <w:pPr>
        <w:jc w:val="both"/>
        <w:rPr>
          <w:rFonts w:ascii="Arial" w:hAnsi="Arial" w:cs="Arial"/>
          <w:color w:val="404040"/>
          <w:sz w:val="19"/>
          <w:szCs w:val="19"/>
        </w:rPr>
      </w:pPr>
      <w:r w:rsidRPr="00EA1626">
        <w:rPr>
          <w:rFonts w:ascii="Arial" w:hAnsi="Arial" w:cs="Arial"/>
          <w:color w:val="404040"/>
          <w:sz w:val="19"/>
          <w:szCs w:val="19"/>
        </w:rPr>
        <w:t>Square School</w:t>
      </w:r>
      <w:r w:rsidR="0003548A" w:rsidRPr="00EA1626">
        <w:rPr>
          <w:rFonts w:ascii="Arial" w:hAnsi="Arial" w:cs="Arial"/>
          <w:color w:val="404040"/>
          <w:sz w:val="19"/>
          <w:szCs w:val="19"/>
        </w:rPr>
        <w:t xml:space="preserve"> sadd</w:t>
      </w:r>
      <w:r w:rsidRPr="00EA1626">
        <w:rPr>
          <w:rFonts w:ascii="Arial" w:hAnsi="Arial" w:cs="Arial"/>
          <w:color w:val="404040"/>
          <w:sz w:val="19"/>
          <w:szCs w:val="19"/>
        </w:rPr>
        <w:t xml:space="preserve">le cloths may be used for levels 1 to </w:t>
      </w:r>
      <w:r w:rsidR="00E00027">
        <w:rPr>
          <w:rFonts w:ascii="Arial" w:hAnsi="Arial" w:cs="Arial"/>
          <w:color w:val="404040"/>
          <w:sz w:val="19"/>
          <w:szCs w:val="19"/>
        </w:rPr>
        <w:t>3</w:t>
      </w:r>
      <w:r w:rsidR="00DD5506" w:rsidRPr="00EA1626">
        <w:rPr>
          <w:rFonts w:ascii="Arial" w:hAnsi="Arial" w:cs="Arial"/>
          <w:color w:val="404040"/>
          <w:sz w:val="19"/>
          <w:szCs w:val="19"/>
        </w:rPr>
        <w:t xml:space="preserve"> but for level </w:t>
      </w:r>
      <w:r w:rsidR="00E00027">
        <w:rPr>
          <w:rFonts w:ascii="Arial" w:hAnsi="Arial" w:cs="Arial"/>
          <w:color w:val="404040"/>
          <w:sz w:val="19"/>
          <w:szCs w:val="19"/>
        </w:rPr>
        <w:t xml:space="preserve">5 &amp; </w:t>
      </w:r>
      <w:r w:rsidR="00DD5506" w:rsidRPr="00EA1626">
        <w:rPr>
          <w:rFonts w:ascii="Arial" w:hAnsi="Arial" w:cs="Arial"/>
          <w:color w:val="404040"/>
          <w:sz w:val="19"/>
          <w:szCs w:val="19"/>
        </w:rPr>
        <w:t>7</w:t>
      </w:r>
      <w:r w:rsidRPr="00EA1626">
        <w:rPr>
          <w:rFonts w:ascii="Arial" w:hAnsi="Arial" w:cs="Arial"/>
          <w:color w:val="404040"/>
          <w:sz w:val="19"/>
          <w:szCs w:val="19"/>
        </w:rPr>
        <w:t xml:space="preserve"> correct, closely fitting numnahs in discrete colours [brown, black or white] should be used.</w:t>
      </w:r>
    </w:p>
    <w:p w14:paraId="4A73E37B" w14:textId="77777777" w:rsidR="0059697E" w:rsidRPr="00EA1626" w:rsidRDefault="0059697E" w:rsidP="0059697E">
      <w:pPr>
        <w:rPr>
          <w:rFonts w:ascii="Arial" w:hAnsi="Arial" w:cs="Arial"/>
          <w:i/>
          <w:iCs/>
          <w:color w:val="000080"/>
          <w:sz w:val="20"/>
          <w:szCs w:val="20"/>
          <w:lang w:val="en-US"/>
        </w:rPr>
      </w:pPr>
      <w:r w:rsidRPr="00EA1626">
        <w:rPr>
          <w:rFonts w:ascii="Arial" w:hAnsi="Arial" w:cs="Arial"/>
          <w:i/>
          <w:iCs/>
          <w:color w:val="000080"/>
          <w:sz w:val="20"/>
          <w:szCs w:val="20"/>
          <w:lang w:val="en-US"/>
        </w:rPr>
        <w:t xml:space="preserve">NUMNAHS FOR NATIONALS </w:t>
      </w:r>
    </w:p>
    <w:p w14:paraId="5AEAAF90" w14:textId="77777777" w:rsidR="0059697E" w:rsidRPr="00EA1626" w:rsidRDefault="0059697E" w:rsidP="0059697E">
      <w:pPr>
        <w:rPr>
          <w:rFonts w:ascii="Arial" w:hAnsi="Arial" w:cs="Arial"/>
          <w:i/>
          <w:iCs/>
          <w:color w:val="000080"/>
          <w:sz w:val="20"/>
          <w:szCs w:val="20"/>
          <w:lang w:val="en-US"/>
        </w:rPr>
      </w:pPr>
      <w:r>
        <w:rPr>
          <w:rFonts w:ascii="Arial" w:hAnsi="Arial" w:cs="Arial"/>
          <w:i/>
          <w:iCs/>
          <w:color w:val="000080"/>
          <w:sz w:val="20"/>
          <w:szCs w:val="20"/>
          <w:lang w:val="en-US"/>
        </w:rPr>
        <w:t xml:space="preserve">Use of Provincial </w:t>
      </w:r>
      <w:r w:rsidRPr="00EA1626">
        <w:rPr>
          <w:rFonts w:ascii="Arial" w:hAnsi="Arial" w:cs="Arial"/>
          <w:i/>
          <w:iCs/>
          <w:color w:val="000080"/>
          <w:sz w:val="20"/>
          <w:szCs w:val="20"/>
          <w:lang w:val="en-US"/>
        </w:rPr>
        <w:t xml:space="preserve">numnahs has never been an issue at any class other than level </w:t>
      </w:r>
      <w:r w:rsidR="00E00027">
        <w:rPr>
          <w:rFonts w:ascii="Arial" w:hAnsi="Arial" w:cs="Arial"/>
          <w:i/>
          <w:iCs/>
          <w:color w:val="000080"/>
          <w:sz w:val="20"/>
          <w:szCs w:val="20"/>
          <w:lang w:val="en-US"/>
        </w:rPr>
        <w:t xml:space="preserve">5 &amp; </w:t>
      </w:r>
      <w:r w:rsidRPr="00EA1626">
        <w:rPr>
          <w:rFonts w:ascii="Arial" w:hAnsi="Arial" w:cs="Arial"/>
          <w:i/>
          <w:iCs/>
          <w:color w:val="000080"/>
          <w:sz w:val="20"/>
          <w:szCs w:val="20"/>
          <w:lang w:val="en-US"/>
        </w:rPr>
        <w:t xml:space="preserve">7 Performance riding. Whilst a fitted numnah is more correct it will not have any significant impact on the </w:t>
      </w:r>
      <w:proofErr w:type="gramStart"/>
      <w:r w:rsidRPr="00EA1626">
        <w:rPr>
          <w:rFonts w:ascii="Arial" w:hAnsi="Arial" w:cs="Arial"/>
          <w:i/>
          <w:iCs/>
          <w:color w:val="000080"/>
          <w:sz w:val="20"/>
          <w:szCs w:val="20"/>
          <w:lang w:val="en-US"/>
        </w:rPr>
        <w:t>judges</w:t>
      </w:r>
      <w:proofErr w:type="gramEnd"/>
      <w:r w:rsidRPr="00EA1626">
        <w:rPr>
          <w:rFonts w:ascii="Arial" w:hAnsi="Arial" w:cs="Arial"/>
          <w:i/>
          <w:iCs/>
          <w:color w:val="000080"/>
          <w:sz w:val="20"/>
          <w:szCs w:val="20"/>
          <w:lang w:val="en-US"/>
        </w:rPr>
        <w:t xml:space="preserve"> placings if riders prefer to show in their provincial affiliations.</w:t>
      </w:r>
    </w:p>
    <w:p w14:paraId="785E04E5" w14:textId="77777777" w:rsidR="0059697E" w:rsidRPr="00EA1626" w:rsidRDefault="0059697E" w:rsidP="005143CB">
      <w:pPr>
        <w:jc w:val="both"/>
        <w:rPr>
          <w:rFonts w:ascii="Arial" w:hAnsi="Arial" w:cs="Arial"/>
          <w:color w:val="404040"/>
          <w:sz w:val="19"/>
          <w:szCs w:val="19"/>
        </w:rPr>
      </w:pPr>
    </w:p>
    <w:p w14:paraId="49EEC060" w14:textId="77777777" w:rsidR="0059697E" w:rsidRPr="0059697E" w:rsidRDefault="0059697E" w:rsidP="005143CB">
      <w:pPr>
        <w:jc w:val="both"/>
        <w:rPr>
          <w:rFonts w:ascii="Arial" w:hAnsi="Arial" w:cs="Arial"/>
          <w:b/>
          <w:color w:val="404040"/>
          <w:sz w:val="19"/>
          <w:szCs w:val="19"/>
        </w:rPr>
      </w:pPr>
      <w:r>
        <w:rPr>
          <w:rFonts w:ascii="Arial" w:hAnsi="Arial" w:cs="Arial"/>
          <w:b/>
          <w:color w:val="404040"/>
          <w:sz w:val="19"/>
          <w:szCs w:val="19"/>
        </w:rPr>
        <w:t xml:space="preserve">Performance </w:t>
      </w:r>
      <w:r w:rsidRPr="0059697E">
        <w:rPr>
          <w:rFonts w:ascii="Arial" w:hAnsi="Arial" w:cs="Arial"/>
          <w:b/>
          <w:color w:val="404040"/>
          <w:sz w:val="19"/>
          <w:szCs w:val="19"/>
        </w:rPr>
        <w:t>classes</w:t>
      </w:r>
    </w:p>
    <w:p w14:paraId="6756EE07" w14:textId="77777777" w:rsidR="00FB03F5" w:rsidRPr="00EA1626" w:rsidRDefault="00FB03F5" w:rsidP="005143CB">
      <w:pPr>
        <w:jc w:val="both"/>
        <w:rPr>
          <w:rFonts w:ascii="Arial" w:hAnsi="Arial" w:cs="Arial"/>
          <w:color w:val="404040"/>
          <w:sz w:val="19"/>
          <w:szCs w:val="19"/>
        </w:rPr>
      </w:pPr>
      <w:r w:rsidRPr="00EA1626">
        <w:rPr>
          <w:rFonts w:ascii="Arial" w:hAnsi="Arial" w:cs="Arial"/>
          <w:color w:val="404040"/>
          <w:sz w:val="19"/>
          <w:szCs w:val="19"/>
        </w:rPr>
        <w:t>Snaffle, Pelham or simple double bridles may be used</w:t>
      </w:r>
      <w:r w:rsidR="001F4368" w:rsidRPr="00EA1626">
        <w:rPr>
          <w:rFonts w:ascii="Arial" w:hAnsi="Arial" w:cs="Arial"/>
          <w:color w:val="404040"/>
          <w:sz w:val="19"/>
          <w:szCs w:val="19"/>
        </w:rPr>
        <w:t>.</w:t>
      </w:r>
    </w:p>
    <w:p w14:paraId="0CF66381" w14:textId="77777777" w:rsidR="00FB03F5" w:rsidRPr="00EA1626" w:rsidRDefault="00FB03F5" w:rsidP="005143CB">
      <w:pPr>
        <w:jc w:val="both"/>
        <w:rPr>
          <w:rFonts w:ascii="Arial" w:hAnsi="Arial" w:cs="Arial"/>
          <w:color w:val="404040"/>
          <w:sz w:val="19"/>
          <w:szCs w:val="19"/>
        </w:rPr>
      </w:pPr>
      <w:r w:rsidRPr="00EA1626">
        <w:rPr>
          <w:rFonts w:ascii="Arial" w:hAnsi="Arial" w:cs="Arial"/>
          <w:color w:val="404040"/>
          <w:sz w:val="19"/>
          <w:szCs w:val="19"/>
        </w:rPr>
        <w:lastRenderedPageBreak/>
        <w:t>All bits must have smooth mouthpieces</w:t>
      </w:r>
      <w:r w:rsidR="001F4368" w:rsidRPr="00EA1626">
        <w:rPr>
          <w:rFonts w:ascii="Arial" w:hAnsi="Arial" w:cs="Arial"/>
          <w:color w:val="404040"/>
          <w:sz w:val="19"/>
          <w:szCs w:val="19"/>
        </w:rPr>
        <w:t>.</w:t>
      </w:r>
    </w:p>
    <w:p w14:paraId="635400FC" w14:textId="77777777" w:rsidR="00FE4524" w:rsidRPr="00EA1626" w:rsidRDefault="00FE4524" w:rsidP="005143CB">
      <w:pPr>
        <w:jc w:val="both"/>
        <w:rPr>
          <w:rFonts w:ascii="Arial" w:hAnsi="Arial" w:cs="Arial"/>
          <w:color w:val="404040"/>
          <w:sz w:val="19"/>
          <w:szCs w:val="19"/>
        </w:rPr>
      </w:pPr>
      <w:r w:rsidRPr="00EA1626">
        <w:rPr>
          <w:rFonts w:ascii="Arial" w:hAnsi="Arial" w:cs="Arial"/>
          <w:color w:val="404040"/>
          <w:sz w:val="19"/>
          <w:szCs w:val="19"/>
        </w:rPr>
        <w:t>Pelham bits may be ridden with one rein and bit connectors in Prep Sch</w:t>
      </w:r>
      <w:r w:rsidR="00DD5506" w:rsidRPr="00EA1626">
        <w:rPr>
          <w:rFonts w:ascii="Arial" w:hAnsi="Arial" w:cs="Arial"/>
          <w:color w:val="404040"/>
          <w:sz w:val="19"/>
          <w:szCs w:val="19"/>
        </w:rPr>
        <w:t>ool classes and in levels 0 to 3</w:t>
      </w:r>
      <w:r w:rsidRPr="00EA1626">
        <w:rPr>
          <w:rFonts w:ascii="Arial" w:hAnsi="Arial" w:cs="Arial"/>
          <w:color w:val="404040"/>
          <w:sz w:val="19"/>
          <w:szCs w:val="19"/>
        </w:rPr>
        <w:t xml:space="preserve"> for High Schools.</w:t>
      </w:r>
    </w:p>
    <w:p w14:paraId="28B6BB6F" w14:textId="77777777" w:rsidR="0059697E" w:rsidRPr="00EA1626" w:rsidRDefault="0059697E" w:rsidP="0059697E">
      <w:pPr>
        <w:jc w:val="both"/>
        <w:rPr>
          <w:rFonts w:ascii="Arial" w:hAnsi="Arial" w:cs="Arial"/>
          <w:color w:val="404040"/>
          <w:sz w:val="19"/>
          <w:szCs w:val="19"/>
        </w:rPr>
      </w:pPr>
      <w:r w:rsidRPr="00EA1626">
        <w:rPr>
          <w:rFonts w:ascii="Arial" w:hAnsi="Arial" w:cs="Arial"/>
          <w:color w:val="404040"/>
          <w:sz w:val="19"/>
          <w:szCs w:val="19"/>
        </w:rPr>
        <w:t xml:space="preserve">Ponies / Horses in </w:t>
      </w:r>
      <w:r w:rsidRPr="00EA1626">
        <w:rPr>
          <w:rFonts w:ascii="Arial" w:hAnsi="Arial" w:cs="Arial"/>
          <w:b/>
          <w:color w:val="404040"/>
          <w:sz w:val="19"/>
          <w:szCs w:val="19"/>
        </w:rPr>
        <w:t>Performance Riding</w:t>
      </w:r>
      <w:r w:rsidRPr="00EA1626">
        <w:rPr>
          <w:rFonts w:ascii="Arial" w:hAnsi="Arial" w:cs="Arial"/>
          <w:color w:val="404040"/>
          <w:sz w:val="19"/>
          <w:szCs w:val="19"/>
        </w:rPr>
        <w:t xml:space="preserve"> classes may not wear bitless bridles, hackamores, gag bits, flash, crank, grackle or dropped nosebands, martingales, auxiliary reins, breastplates, gadgets or bandages.</w:t>
      </w:r>
    </w:p>
    <w:p w14:paraId="05415CC8" w14:textId="77777777" w:rsidR="00FE4524" w:rsidRPr="00EA1626" w:rsidRDefault="00FE4524" w:rsidP="005143CB">
      <w:pPr>
        <w:jc w:val="both"/>
        <w:outlineLvl w:val="0"/>
        <w:rPr>
          <w:rFonts w:ascii="Arial" w:hAnsi="Arial" w:cs="Arial"/>
          <w:b/>
          <w:color w:val="404040"/>
          <w:sz w:val="19"/>
          <w:szCs w:val="19"/>
        </w:rPr>
      </w:pPr>
      <w:r w:rsidRPr="00EA1626">
        <w:rPr>
          <w:rFonts w:ascii="Arial" w:hAnsi="Arial" w:cs="Arial"/>
          <w:b/>
          <w:color w:val="404040"/>
          <w:sz w:val="19"/>
          <w:szCs w:val="19"/>
        </w:rPr>
        <w:t>Leadrein classes</w:t>
      </w:r>
    </w:p>
    <w:p w14:paraId="379114C3" w14:textId="77777777" w:rsidR="00FE4524" w:rsidRPr="00EA1626" w:rsidRDefault="00FE4524" w:rsidP="005143CB">
      <w:pPr>
        <w:jc w:val="both"/>
        <w:rPr>
          <w:rFonts w:ascii="Arial" w:hAnsi="Arial" w:cs="Arial"/>
          <w:color w:val="404040"/>
          <w:sz w:val="19"/>
          <w:szCs w:val="19"/>
        </w:rPr>
      </w:pPr>
      <w:r w:rsidRPr="00EA1626">
        <w:rPr>
          <w:rFonts w:ascii="Arial" w:hAnsi="Arial" w:cs="Arial"/>
          <w:color w:val="404040"/>
          <w:sz w:val="19"/>
          <w:szCs w:val="19"/>
        </w:rPr>
        <w:t>The leadrein must be attached to the noseband and not to the bit. Only snaffle bridles with a cavesson noseband may be used.</w:t>
      </w:r>
    </w:p>
    <w:p w14:paraId="53D647D8" w14:textId="77777777" w:rsidR="0059697E" w:rsidRPr="0059697E" w:rsidRDefault="0059697E" w:rsidP="005143CB">
      <w:pPr>
        <w:jc w:val="both"/>
        <w:rPr>
          <w:rFonts w:ascii="Arial" w:hAnsi="Arial" w:cs="Arial"/>
          <w:b/>
          <w:color w:val="404040"/>
          <w:sz w:val="19"/>
          <w:szCs w:val="19"/>
        </w:rPr>
      </w:pPr>
      <w:r w:rsidRPr="0059697E">
        <w:rPr>
          <w:rFonts w:ascii="Arial" w:hAnsi="Arial" w:cs="Arial"/>
          <w:b/>
          <w:color w:val="404040"/>
          <w:sz w:val="19"/>
          <w:szCs w:val="19"/>
        </w:rPr>
        <w:t>Working Classes</w:t>
      </w:r>
    </w:p>
    <w:p w14:paraId="5E8EFC7D" w14:textId="77777777" w:rsidR="00FB03F5" w:rsidRPr="00EA1626" w:rsidRDefault="00FB03F5" w:rsidP="005143CB">
      <w:pPr>
        <w:jc w:val="both"/>
        <w:rPr>
          <w:rFonts w:ascii="Arial" w:hAnsi="Arial" w:cs="Arial"/>
          <w:color w:val="404040"/>
          <w:sz w:val="19"/>
          <w:szCs w:val="19"/>
        </w:rPr>
      </w:pPr>
      <w:r w:rsidRPr="00EA1626">
        <w:rPr>
          <w:rFonts w:ascii="Arial" w:hAnsi="Arial" w:cs="Arial"/>
          <w:color w:val="404040"/>
          <w:sz w:val="19"/>
          <w:szCs w:val="19"/>
        </w:rPr>
        <w:t xml:space="preserve">Ponies / Horses in </w:t>
      </w:r>
      <w:r w:rsidRPr="00EA1626">
        <w:rPr>
          <w:rFonts w:ascii="Arial" w:hAnsi="Arial" w:cs="Arial"/>
          <w:b/>
          <w:color w:val="404040"/>
          <w:sz w:val="19"/>
          <w:szCs w:val="19"/>
        </w:rPr>
        <w:t>Working Riding or Working Hunter</w:t>
      </w:r>
      <w:r w:rsidRPr="00EA1626">
        <w:rPr>
          <w:rFonts w:ascii="Arial" w:hAnsi="Arial" w:cs="Arial"/>
          <w:color w:val="404040"/>
          <w:sz w:val="19"/>
          <w:szCs w:val="19"/>
        </w:rPr>
        <w:t xml:space="preserve"> classes may not wear bitless bridles, hackamores, auxiliary reins or bandages</w:t>
      </w:r>
      <w:r w:rsidRPr="003964B1">
        <w:rPr>
          <w:rFonts w:ascii="Arial" w:hAnsi="Arial" w:cs="Arial"/>
          <w:color w:val="404040"/>
          <w:sz w:val="19"/>
          <w:szCs w:val="19"/>
        </w:rPr>
        <w:t>.</w:t>
      </w:r>
      <w:r w:rsidR="00815BAE" w:rsidRPr="003964B1">
        <w:rPr>
          <w:rFonts w:ascii="Arial" w:hAnsi="Arial" w:cs="Arial"/>
          <w:color w:val="404040"/>
          <w:sz w:val="19"/>
          <w:szCs w:val="19"/>
        </w:rPr>
        <w:t xml:space="preserve"> Protective boots are permissible in Working Hunter classes but must be removed before the conformation phase of level 7 classes. Boots are not permitted in working riding classes.</w:t>
      </w:r>
    </w:p>
    <w:p w14:paraId="2E792B24" w14:textId="77777777" w:rsidR="00C85AC0" w:rsidRDefault="00C85AC0" w:rsidP="005143CB">
      <w:pPr>
        <w:jc w:val="both"/>
        <w:rPr>
          <w:rFonts w:ascii="Arial" w:hAnsi="Arial" w:cs="Arial"/>
          <w:color w:val="404040"/>
          <w:sz w:val="19"/>
          <w:szCs w:val="19"/>
        </w:rPr>
      </w:pPr>
    </w:p>
    <w:p w14:paraId="7978D4D9" w14:textId="77777777" w:rsidR="00FB03F5" w:rsidRPr="00EA1626" w:rsidRDefault="00FB03F5" w:rsidP="005143CB">
      <w:pPr>
        <w:jc w:val="both"/>
        <w:rPr>
          <w:rFonts w:ascii="Arial" w:hAnsi="Arial" w:cs="Arial"/>
          <w:color w:val="404040"/>
          <w:sz w:val="19"/>
          <w:szCs w:val="19"/>
        </w:rPr>
      </w:pPr>
      <w:r w:rsidRPr="00EA1626">
        <w:rPr>
          <w:rFonts w:ascii="Arial" w:hAnsi="Arial" w:cs="Arial"/>
          <w:color w:val="404040"/>
          <w:sz w:val="19"/>
          <w:szCs w:val="19"/>
        </w:rPr>
        <w:t xml:space="preserve">Studs are permitted in all classes. Bar shoes may not be worn in </w:t>
      </w:r>
      <w:r w:rsidR="00E00027">
        <w:rPr>
          <w:rFonts w:ascii="Arial" w:hAnsi="Arial" w:cs="Arial"/>
          <w:color w:val="404040"/>
          <w:sz w:val="19"/>
          <w:szCs w:val="19"/>
        </w:rPr>
        <w:t xml:space="preserve">Level 5 &amp; 7 </w:t>
      </w:r>
      <w:r w:rsidRPr="00EA1626">
        <w:rPr>
          <w:rFonts w:ascii="Arial" w:hAnsi="Arial" w:cs="Arial"/>
          <w:color w:val="404040"/>
          <w:sz w:val="19"/>
          <w:szCs w:val="19"/>
        </w:rPr>
        <w:t>Performance Riding classes.</w:t>
      </w:r>
    </w:p>
    <w:p w14:paraId="2B8A81B1" w14:textId="77777777" w:rsidR="00B819C8" w:rsidRPr="00EA1626" w:rsidRDefault="00FB03F5" w:rsidP="005143CB">
      <w:pPr>
        <w:jc w:val="both"/>
        <w:rPr>
          <w:rFonts w:ascii="Arial" w:hAnsi="Arial" w:cs="Arial"/>
          <w:color w:val="404040"/>
          <w:sz w:val="19"/>
          <w:szCs w:val="19"/>
        </w:rPr>
      </w:pPr>
      <w:r w:rsidRPr="00EA1626">
        <w:rPr>
          <w:rFonts w:ascii="Arial" w:hAnsi="Arial" w:cs="Arial"/>
          <w:color w:val="404040"/>
          <w:sz w:val="19"/>
          <w:szCs w:val="19"/>
        </w:rPr>
        <w:t>Blinkers</w:t>
      </w:r>
      <w:r w:rsidR="00815BAE">
        <w:rPr>
          <w:rFonts w:ascii="Arial" w:hAnsi="Arial" w:cs="Arial"/>
          <w:color w:val="404040"/>
          <w:sz w:val="19"/>
          <w:szCs w:val="19"/>
        </w:rPr>
        <w:t xml:space="preserve">, </w:t>
      </w:r>
      <w:r w:rsidR="00815BAE" w:rsidRPr="003964B1">
        <w:rPr>
          <w:rFonts w:ascii="Arial" w:hAnsi="Arial" w:cs="Arial"/>
          <w:color w:val="404040"/>
          <w:sz w:val="19"/>
          <w:szCs w:val="19"/>
        </w:rPr>
        <w:t>horse nets</w:t>
      </w:r>
      <w:r w:rsidRPr="00EA1626">
        <w:rPr>
          <w:rFonts w:ascii="Arial" w:hAnsi="Arial" w:cs="Arial"/>
          <w:color w:val="404040"/>
          <w:sz w:val="19"/>
          <w:szCs w:val="19"/>
        </w:rPr>
        <w:t xml:space="preserve"> and/or earmuffs are not allowed.</w:t>
      </w:r>
    </w:p>
    <w:p w14:paraId="7B9E3CB0" w14:textId="77777777" w:rsidR="002E1CC5" w:rsidRPr="00EA1626" w:rsidRDefault="002E1CC5" w:rsidP="005143CB">
      <w:pPr>
        <w:jc w:val="both"/>
        <w:rPr>
          <w:rFonts w:ascii="Arial" w:hAnsi="Arial" w:cs="Arial"/>
          <w:color w:val="404040"/>
          <w:sz w:val="19"/>
          <w:szCs w:val="19"/>
        </w:rPr>
      </w:pPr>
      <w:r w:rsidRPr="00EA1626">
        <w:rPr>
          <w:rFonts w:ascii="Arial" w:hAnsi="Arial" w:cs="Arial"/>
          <w:color w:val="404040"/>
          <w:sz w:val="19"/>
          <w:szCs w:val="19"/>
        </w:rPr>
        <w:t>All loose o</w:t>
      </w:r>
      <w:r w:rsidR="00B819C8" w:rsidRPr="00EA1626">
        <w:rPr>
          <w:rFonts w:ascii="Arial" w:hAnsi="Arial" w:cs="Arial"/>
          <w:color w:val="404040"/>
          <w:sz w:val="19"/>
          <w:szCs w:val="19"/>
        </w:rPr>
        <w:t xml:space="preserve">r long straps on both bridles and </w:t>
      </w:r>
      <w:r w:rsidRPr="00EA1626">
        <w:rPr>
          <w:rFonts w:ascii="Arial" w:hAnsi="Arial" w:cs="Arial"/>
          <w:color w:val="404040"/>
          <w:sz w:val="19"/>
          <w:szCs w:val="19"/>
        </w:rPr>
        <w:t>saddles should be tucked into keepers.</w:t>
      </w:r>
    </w:p>
    <w:p w14:paraId="008B2088" w14:textId="77777777" w:rsidR="00FE4524" w:rsidRPr="00EA1626" w:rsidRDefault="00FE4524" w:rsidP="005143CB">
      <w:pPr>
        <w:jc w:val="both"/>
        <w:rPr>
          <w:rFonts w:ascii="Arial" w:hAnsi="Arial" w:cs="Arial"/>
          <w:color w:val="404040"/>
          <w:sz w:val="19"/>
          <w:szCs w:val="19"/>
        </w:rPr>
      </w:pPr>
    </w:p>
    <w:p w14:paraId="746BA6CB" w14:textId="77777777" w:rsidR="008F4F35" w:rsidRPr="00EA1626" w:rsidRDefault="001F4368" w:rsidP="005143CB">
      <w:pPr>
        <w:jc w:val="both"/>
        <w:outlineLvl w:val="0"/>
        <w:rPr>
          <w:rFonts w:ascii="Arial" w:hAnsi="Arial" w:cs="Arial"/>
          <w:b/>
          <w:color w:val="404040"/>
          <w:sz w:val="19"/>
          <w:szCs w:val="19"/>
        </w:rPr>
      </w:pPr>
      <w:r w:rsidRPr="00EA1626">
        <w:rPr>
          <w:rFonts w:ascii="Arial" w:hAnsi="Arial" w:cs="Arial"/>
          <w:b/>
          <w:color w:val="404040"/>
          <w:sz w:val="19"/>
          <w:szCs w:val="19"/>
        </w:rPr>
        <w:t>3. PERFORMANCE RIDING CLASSES</w:t>
      </w:r>
    </w:p>
    <w:p w14:paraId="60EAAC16" w14:textId="77777777" w:rsidR="008A7163" w:rsidRPr="00EA1626" w:rsidRDefault="008A7163" w:rsidP="005143CB">
      <w:pPr>
        <w:jc w:val="both"/>
        <w:rPr>
          <w:rFonts w:ascii="Arial" w:hAnsi="Arial" w:cs="Arial"/>
          <w:color w:val="404040"/>
          <w:sz w:val="19"/>
          <w:szCs w:val="19"/>
        </w:rPr>
      </w:pPr>
      <w:r w:rsidRPr="00EA1626">
        <w:rPr>
          <w:rFonts w:ascii="Arial" w:hAnsi="Arial" w:cs="Arial"/>
          <w:color w:val="404040"/>
          <w:sz w:val="19"/>
          <w:szCs w:val="19"/>
        </w:rPr>
        <w:t>Ther</w:t>
      </w:r>
      <w:r w:rsidR="00DD5506" w:rsidRPr="00EA1626">
        <w:rPr>
          <w:rFonts w:ascii="Arial" w:hAnsi="Arial" w:cs="Arial"/>
          <w:color w:val="404040"/>
          <w:sz w:val="19"/>
          <w:szCs w:val="19"/>
        </w:rPr>
        <w:t xml:space="preserve">e are set tests for level 0 to </w:t>
      </w:r>
      <w:r w:rsidR="00E00027">
        <w:rPr>
          <w:rFonts w:ascii="Arial" w:hAnsi="Arial" w:cs="Arial"/>
          <w:color w:val="404040"/>
          <w:sz w:val="19"/>
          <w:szCs w:val="19"/>
        </w:rPr>
        <w:t>3</w:t>
      </w:r>
      <w:r w:rsidRPr="00EA1626">
        <w:rPr>
          <w:rFonts w:ascii="Arial" w:hAnsi="Arial" w:cs="Arial"/>
          <w:color w:val="404040"/>
          <w:sz w:val="19"/>
          <w:szCs w:val="19"/>
        </w:rPr>
        <w:t xml:space="preserve"> Performance riding classes. </w:t>
      </w:r>
    </w:p>
    <w:p w14:paraId="25D8B46A" w14:textId="77777777" w:rsidR="008A7163" w:rsidRPr="00EA1626" w:rsidRDefault="008A7163" w:rsidP="005143CB">
      <w:pPr>
        <w:jc w:val="both"/>
        <w:outlineLvl w:val="0"/>
        <w:rPr>
          <w:rFonts w:ascii="Arial" w:hAnsi="Arial" w:cs="Arial"/>
          <w:b/>
          <w:color w:val="404040"/>
          <w:sz w:val="19"/>
          <w:szCs w:val="19"/>
        </w:rPr>
      </w:pPr>
      <w:r w:rsidRPr="00EA1626">
        <w:rPr>
          <w:rFonts w:ascii="Arial" w:hAnsi="Arial" w:cs="Arial"/>
          <w:b/>
          <w:color w:val="404040"/>
          <w:sz w:val="19"/>
          <w:szCs w:val="19"/>
        </w:rPr>
        <w:t>Ridden Test</w:t>
      </w:r>
    </w:p>
    <w:p w14:paraId="058E19FB" w14:textId="77777777" w:rsidR="008A7163" w:rsidRPr="00EA1626" w:rsidRDefault="008A7163" w:rsidP="005143CB">
      <w:pPr>
        <w:jc w:val="both"/>
        <w:rPr>
          <w:rFonts w:ascii="Arial" w:hAnsi="Arial" w:cs="Arial"/>
          <w:color w:val="404040"/>
          <w:sz w:val="19"/>
          <w:szCs w:val="19"/>
        </w:rPr>
      </w:pPr>
      <w:r w:rsidRPr="00EA1626">
        <w:rPr>
          <w:rFonts w:ascii="Arial" w:hAnsi="Arial" w:cs="Arial"/>
          <w:color w:val="404040"/>
          <w:sz w:val="19"/>
          <w:szCs w:val="19"/>
        </w:rPr>
        <w:t xml:space="preserve">All elements of the ridden test are equally important and </w:t>
      </w:r>
      <w:r w:rsidR="004111ED" w:rsidRPr="00EA1626">
        <w:rPr>
          <w:rFonts w:ascii="Arial" w:hAnsi="Arial" w:cs="Arial"/>
          <w:color w:val="404040"/>
          <w:sz w:val="19"/>
          <w:szCs w:val="19"/>
        </w:rPr>
        <w:t>t</w:t>
      </w:r>
      <w:r w:rsidRPr="00EA1626">
        <w:rPr>
          <w:rFonts w:ascii="Arial" w:hAnsi="Arial" w:cs="Arial"/>
          <w:color w:val="404040"/>
          <w:sz w:val="19"/>
          <w:szCs w:val="19"/>
        </w:rPr>
        <w:t>ests should be studied carefully before the competition because competitors frequently lose marks by not performing all the required elements.</w:t>
      </w:r>
    </w:p>
    <w:p w14:paraId="378772FF" w14:textId="77777777" w:rsidR="008A7163" w:rsidRPr="00EA1626" w:rsidRDefault="008A7163" w:rsidP="005143CB">
      <w:pPr>
        <w:jc w:val="both"/>
        <w:rPr>
          <w:rFonts w:ascii="Arial" w:hAnsi="Arial" w:cs="Arial"/>
          <w:color w:val="404040"/>
          <w:sz w:val="19"/>
          <w:szCs w:val="19"/>
        </w:rPr>
      </w:pPr>
      <w:r w:rsidRPr="00EA1626">
        <w:rPr>
          <w:rFonts w:ascii="Arial" w:hAnsi="Arial" w:cs="Arial"/>
          <w:color w:val="404040"/>
          <w:sz w:val="19"/>
          <w:szCs w:val="19"/>
        </w:rPr>
        <w:t>Do not deviate from the written order in which you ride the elements of the test because this could give the judge the impression that you have omitted some elements and you will be penalised accordingly.</w:t>
      </w:r>
    </w:p>
    <w:p w14:paraId="62537F0B" w14:textId="77777777" w:rsidR="008A7163" w:rsidRPr="00EA1626" w:rsidRDefault="008A7163" w:rsidP="005143CB">
      <w:pPr>
        <w:jc w:val="both"/>
        <w:rPr>
          <w:rFonts w:ascii="Arial" w:hAnsi="Arial" w:cs="Arial"/>
          <w:color w:val="404040"/>
          <w:sz w:val="19"/>
          <w:szCs w:val="19"/>
        </w:rPr>
      </w:pPr>
      <w:r w:rsidRPr="00EA1626">
        <w:rPr>
          <w:rFonts w:ascii="Arial" w:hAnsi="Arial" w:cs="Arial"/>
          <w:color w:val="404040"/>
          <w:sz w:val="19"/>
          <w:szCs w:val="19"/>
        </w:rPr>
        <w:t xml:space="preserve">When you introduce yourself to the judge speak </w:t>
      </w:r>
      <w:r w:rsidR="00EF4C52" w:rsidRPr="00EA1626">
        <w:rPr>
          <w:rFonts w:ascii="Arial" w:hAnsi="Arial" w:cs="Arial"/>
          <w:color w:val="404040"/>
          <w:sz w:val="19"/>
          <w:szCs w:val="19"/>
        </w:rPr>
        <w:t>loudly and clearly, give your name and the name of your horse or pony. This is particularly important in large classes where there may be two or more riders with the same first name or two different riders riding the same horse or pony.</w:t>
      </w:r>
    </w:p>
    <w:p w14:paraId="383DC41B" w14:textId="77777777" w:rsidR="00EF4C52" w:rsidRPr="00EA1626" w:rsidRDefault="00EF4C52" w:rsidP="005143CB">
      <w:pPr>
        <w:jc w:val="both"/>
        <w:rPr>
          <w:rFonts w:ascii="Arial" w:hAnsi="Arial" w:cs="Arial"/>
          <w:color w:val="404040"/>
          <w:sz w:val="19"/>
          <w:szCs w:val="19"/>
        </w:rPr>
      </w:pPr>
      <w:r w:rsidRPr="00EA1626">
        <w:rPr>
          <w:rFonts w:ascii="Arial" w:hAnsi="Arial" w:cs="Arial"/>
          <w:color w:val="404040"/>
          <w:sz w:val="19"/>
          <w:szCs w:val="19"/>
        </w:rPr>
        <w:t>When the test calls for an extended or lengthened trot or canter ensure that there is a visible difference in pace between the working trot or canter and the extension.</w:t>
      </w:r>
    </w:p>
    <w:p w14:paraId="349903FF" w14:textId="77777777" w:rsidR="00EF4C52" w:rsidRPr="00EA1626" w:rsidRDefault="00EF4C52" w:rsidP="005143CB">
      <w:pPr>
        <w:jc w:val="both"/>
        <w:rPr>
          <w:rFonts w:ascii="Arial" w:hAnsi="Arial" w:cs="Arial"/>
          <w:color w:val="404040"/>
          <w:sz w:val="19"/>
          <w:szCs w:val="19"/>
        </w:rPr>
      </w:pPr>
      <w:r w:rsidRPr="00EA1626">
        <w:rPr>
          <w:rFonts w:ascii="Arial" w:hAnsi="Arial" w:cs="Arial"/>
          <w:color w:val="404040"/>
          <w:sz w:val="19"/>
          <w:szCs w:val="19"/>
        </w:rPr>
        <w:t>Many riders lose marks because transitions from walk to trot, trot to canter and back down from canter to trot etc are rushed or the horse strikes off on the incorrect lead. Some transitions will be required at all levels and t</w:t>
      </w:r>
      <w:r w:rsidR="00C85AC0">
        <w:rPr>
          <w:rFonts w:ascii="Arial" w:hAnsi="Arial" w:cs="Arial"/>
          <w:color w:val="404040"/>
          <w:sz w:val="19"/>
          <w:szCs w:val="19"/>
        </w:rPr>
        <w:t>hese should be practiced before</w:t>
      </w:r>
      <w:r w:rsidRPr="00EA1626">
        <w:rPr>
          <w:rFonts w:ascii="Arial" w:hAnsi="Arial" w:cs="Arial"/>
          <w:color w:val="404040"/>
          <w:sz w:val="19"/>
          <w:szCs w:val="19"/>
        </w:rPr>
        <w:t>hand.</w:t>
      </w:r>
    </w:p>
    <w:p w14:paraId="6D3B0C59" w14:textId="77777777" w:rsidR="004111ED" w:rsidRDefault="004111ED" w:rsidP="005143CB">
      <w:pPr>
        <w:jc w:val="both"/>
        <w:rPr>
          <w:rFonts w:ascii="Arial" w:hAnsi="Arial" w:cs="Arial"/>
          <w:color w:val="404040"/>
          <w:sz w:val="19"/>
          <w:szCs w:val="19"/>
        </w:rPr>
      </w:pPr>
      <w:r w:rsidRPr="00EA1626">
        <w:rPr>
          <w:rFonts w:ascii="Arial" w:hAnsi="Arial" w:cs="Arial"/>
          <w:color w:val="404040"/>
          <w:sz w:val="19"/>
          <w:szCs w:val="19"/>
        </w:rPr>
        <w:t>Where the tes</w:t>
      </w:r>
      <w:r w:rsidR="002E1CC5" w:rsidRPr="00EA1626">
        <w:rPr>
          <w:rFonts w:ascii="Arial" w:hAnsi="Arial" w:cs="Arial"/>
          <w:color w:val="404040"/>
          <w:sz w:val="19"/>
          <w:szCs w:val="19"/>
        </w:rPr>
        <w:t>t requires a figure of eight or</w:t>
      </w:r>
      <w:r w:rsidRPr="00EA1626">
        <w:rPr>
          <w:rFonts w:ascii="Arial" w:hAnsi="Arial" w:cs="Arial"/>
          <w:color w:val="404040"/>
          <w:sz w:val="19"/>
          <w:szCs w:val="19"/>
        </w:rPr>
        <w:t xml:space="preserve"> two circles on opposite reins make sure that the circles are equal in size. Similarly the loops of a 3 loop serpentine should all be the same length and</w:t>
      </w:r>
      <w:r w:rsidR="002E1CC5" w:rsidRPr="00EA1626">
        <w:rPr>
          <w:rFonts w:ascii="Arial" w:hAnsi="Arial" w:cs="Arial"/>
          <w:color w:val="404040"/>
          <w:sz w:val="19"/>
          <w:szCs w:val="19"/>
        </w:rPr>
        <w:t xml:space="preserve"> width</w:t>
      </w:r>
      <w:r w:rsidRPr="00EA1626">
        <w:rPr>
          <w:rFonts w:ascii="Arial" w:hAnsi="Arial" w:cs="Arial"/>
          <w:color w:val="404040"/>
          <w:sz w:val="19"/>
          <w:szCs w:val="19"/>
        </w:rPr>
        <w:t>.</w:t>
      </w:r>
    </w:p>
    <w:p w14:paraId="0D55B3D0" w14:textId="77777777" w:rsidR="00C87863" w:rsidRDefault="00C87863" w:rsidP="005143CB">
      <w:pPr>
        <w:jc w:val="both"/>
        <w:rPr>
          <w:rFonts w:ascii="Arial" w:hAnsi="Arial" w:cs="Arial"/>
          <w:b/>
          <w:color w:val="404040"/>
          <w:sz w:val="19"/>
          <w:szCs w:val="19"/>
        </w:rPr>
      </w:pPr>
      <w:r w:rsidRPr="00C87863">
        <w:rPr>
          <w:rFonts w:ascii="Arial" w:hAnsi="Arial" w:cs="Arial"/>
          <w:b/>
          <w:color w:val="404040"/>
          <w:sz w:val="19"/>
          <w:szCs w:val="19"/>
        </w:rPr>
        <w:t>Level 5 Performance Riding Class</w:t>
      </w:r>
    </w:p>
    <w:p w14:paraId="2BDFE13F" w14:textId="77777777" w:rsidR="00C87863" w:rsidRDefault="00C87863" w:rsidP="00C87863">
      <w:pPr>
        <w:jc w:val="both"/>
        <w:rPr>
          <w:rFonts w:ascii="Arial" w:hAnsi="Arial" w:cs="Arial"/>
          <w:color w:val="404040"/>
          <w:sz w:val="19"/>
          <w:szCs w:val="19"/>
        </w:rPr>
      </w:pPr>
      <w:r w:rsidRPr="00EA1626">
        <w:rPr>
          <w:rFonts w:ascii="Arial" w:hAnsi="Arial" w:cs="Arial"/>
          <w:color w:val="404040"/>
          <w:sz w:val="19"/>
          <w:szCs w:val="19"/>
        </w:rPr>
        <w:t>This class will</w:t>
      </w:r>
      <w:r>
        <w:rPr>
          <w:rFonts w:ascii="Arial" w:hAnsi="Arial" w:cs="Arial"/>
          <w:color w:val="404040"/>
          <w:sz w:val="19"/>
          <w:szCs w:val="19"/>
        </w:rPr>
        <w:t xml:space="preserve"> be judged as if it were a Novice</w:t>
      </w:r>
      <w:r w:rsidRPr="00EA1626">
        <w:rPr>
          <w:rFonts w:ascii="Arial" w:hAnsi="Arial" w:cs="Arial"/>
          <w:color w:val="404040"/>
          <w:sz w:val="19"/>
          <w:szCs w:val="19"/>
        </w:rPr>
        <w:t xml:space="preserve"> Show Riding</w:t>
      </w:r>
      <w:r w:rsidR="00E00027">
        <w:rPr>
          <w:rFonts w:ascii="Arial" w:hAnsi="Arial" w:cs="Arial"/>
          <w:color w:val="404040"/>
          <w:sz w:val="19"/>
          <w:szCs w:val="19"/>
        </w:rPr>
        <w:t xml:space="preserve">/Show Hack or Pony/Show Hunter class. </w:t>
      </w:r>
      <w:r>
        <w:rPr>
          <w:rFonts w:ascii="Arial" w:hAnsi="Arial" w:cs="Arial"/>
          <w:color w:val="404040"/>
          <w:sz w:val="19"/>
          <w:szCs w:val="19"/>
        </w:rPr>
        <w:t>.</w:t>
      </w:r>
    </w:p>
    <w:p w14:paraId="46D0E795" w14:textId="77777777" w:rsidR="00C87863" w:rsidRDefault="00C87863" w:rsidP="00C87863">
      <w:pPr>
        <w:jc w:val="both"/>
        <w:rPr>
          <w:rFonts w:ascii="Arial" w:hAnsi="Arial" w:cs="Arial"/>
          <w:color w:val="404040"/>
          <w:sz w:val="19"/>
          <w:szCs w:val="19"/>
        </w:rPr>
      </w:pPr>
      <w:r w:rsidRPr="00EA1626">
        <w:rPr>
          <w:rFonts w:ascii="Arial" w:hAnsi="Arial" w:cs="Arial"/>
          <w:color w:val="404040"/>
          <w:sz w:val="19"/>
          <w:szCs w:val="19"/>
        </w:rPr>
        <w:t>All competitors must enter the arena and complete the ‘go round’ together. The judge will then line up competitors in order of preference</w:t>
      </w:r>
      <w:r>
        <w:rPr>
          <w:rFonts w:ascii="Arial" w:hAnsi="Arial" w:cs="Arial"/>
          <w:color w:val="404040"/>
          <w:sz w:val="19"/>
          <w:szCs w:val="19"/>
        </w:rPr>
        <w:t>,</w:t>
      </w:r>
      <w:r w:rsidRPr="00EA1626">
        <w:rPr>
          <w:rFonts w:ascii="Arial" w:hAnsi="Arial" w:cs="Arial"/>
          <w:color w:val="404040"/>
          <w:sz w:val="19"/>
          <w:szCs w:val="19"/>
        </w:rPr>
        <w:t xml:space="preserve"> usually from left to right</w:t>
      </w:r>
      <w:r>
        <w:rPr>
          <w:rFonts w:ascii="Arial" w:hAnsi="Arial" w:cs="Arial"/>
          <w:color w:val="404040"/>
          <w:sz w:val="19"/>
          <w:szCs w:val="19"/>
        </w:rPr>
        <w:t>,</w:t>
      </w:r>
      <w:r w:rsidRPr="00EA1626">
        <w:rPr>
          <w:rFonts w:ascii="Arial" w:hAnsi="Arial" w:cs="Arial"/>
          <w:color w:val="404040"/>
          <w:sz w:val="19"/>
          <w:szCs w:val="19"/>
        </w:rPr>
        <w:t xml:space="preserve"> before asking them to </w:t>
      </w:r>
      <w:r>
        <w:rPr>
          <w:rFonts w:ascii="Arial" w:hAnsi="Arial" w:cs="Arial"/>
          <w:color w:val="404040"/>
          <w:sz w:val="19"/>
          <w:szCs w:val="19"/>
        </w:rPr>
        <w:t xml:space="preserve">complete the </w:t>
      </w:r>
      <w:r w:rsidR="00E00027">
        <w:rPr>
          <w:rFonts w:ascii="Arial" w:hAnsi="Arial" w:cs="Arial"/>
          <w:color w:val="404040"/>
          <w:sz w:val="19"/>
          <w:szCs w:val="19"/>
        </w:rPr>
        <w:t xml:space="preserve">their </w:t>
      </w:r>
      <w:r>
        <w:rPr>
          <w:rFonts w:ascii="Arial" w:hAnsi="Arial" w:cs="Arial"/>
          <w:color w:val="404040"/>
          <w:sz w:val="19"/>
          <w:szCs w:val="19"/>
        </w:rPr>
        <w:t xml:space="preserve"> individual show. A mark out of 20 will be given for the go round and a mark out of 40 will be given for the individual test.</w:t>
      </w:r>
      <w:r w:rsidR="00E00027">
        <w:rPr>
          <w:rFonts w:ascii="Arial" w:hAnsi="Arial" w:cs="Arial"/>
          <w:color w:val="404040"/>
          <w:sz w:val="19"/>
          <w:szCs w:val="19"/>
        </w:rPr>
        <w:t xml:space="preserve"> The test may reflect the type of horse. </w:t>
      </w:r>
    </w:p>
    <w:p w14:paraId="575113B9" w14:textId="77777777" w:rsidR="00C87863" w:rsidRDefault="00C87863" w:rsidP="00C87863">
      <w:pPr>
        <w:jc w:val="both"/>
        <w:rPr>
          <w:rFonts w:ascii="Arial" w:hAnsi="Arial" w:cs="Arial"/>
          <w:color w:val="404040"/>
          <w:sz w:val="19"/>
          <w:szCs w:val="19"/>
        </w:rPr>
      </w:pPr>
      <w:r w:rsidRPr="00EA1626">
        <w:rPr>
          <w:rFonts w:ascii="Arial" w:hAnsi="Arial" w:cs="Arial"/>
          <w:color w:val="404040"/>
          <w:sz w:val="19"/>
          <w:szCs w:val="19"/>
        </w:rPr>
        <w:t xml:space="preserve"> Once all the tests have been completed the horses/ponies will be stripped of their saddles and examined for their conformation mark. The mark for handling will be allocated at the same time.</w:t>
      </w:r>
    </w:p>
    <w:p w14:paraId="5C6E7CD1" w14:textId="77777777" w:rsidR="00205C01" w:rsidRPr="00EA1626" w:rsidRDefault="00205C01" w:rsidP="00C87863">
      <w:pPr>
        <w:jc w:val="both"/>
        <w:rPr>
          <w:rFonts w:ascii="Arial" w:hAnsi="Arial" w:cs="Arial"/>
          <w:color w:val="404040"/>
          <w:sz w:val="19"/>
          <w:szCs w:val="19"/>
        </w:rPr>
      </w:pPr>
      <w:r>
        <w:rPr>
          <w:rFonts w:ascii="Arial" w:hAnsi="Arial" w:cs="Arial"/>
          <w:color w:val="404040"/>
          <w:sz w:val="19"/>
          <w:szCs w:val="19"/>
        </w:rPr>
        <w:t>The mark for conformation will be out of 15 and the mark for 5 will be out of 5.</w:t>
      </w:r>
    </w:p>
    <w:p w14:paraId="15B74B40" w14:textId="77777777" w:rsidR="00C87863" w:rsidRPr="00C87863" w:rsidRDefault="00C87863" w:rsidP="005143CB">
      <w:pPr>
        <w:jc w:val="both"/>
        <w:rPr>
          <w:rFonts w:ascii="Arial" w:hAnsi="Arial" w:cs="Arial"/>
          <w:b/>
          <w:color w:val="404040"/>
          <w:sz w:val="19"/>
          <w:szCs w:val="19"/>
        </w:rPr>
      </w:pPr>
    </w:p>
    <w:p w14:paraId="33CE8A40" w14:textId="77777777" w:rsidR="004111ED" w:rsidRPr="00EA1626" w:rsidRDefault="004111ED" w:rsidP="005143CB">
      <w:pPr>
        <w:jc w:val="both"/>
        <w:outlineLvl w:val="0"/>
        <w:rPr>
          <w:rFonts w:ascii="Arial" w:hAnsi="Arial" w:cs="Arial"/>
          <w:b/>
          <w:color w:val="404040"/>
          <w:sz w:val="19"/>
          <w:szCs w:val="19"/>
        </w:rPr>
      </w:pPr>
      <w:r w:rsidRPr="00EA1626">
        <w:rPr>
          <w:rFonts w:ascii="Arial" w:hAnsi="Arial" w:cs="Arial"/>
          <w:b/>
          <w:color w:val="404040"/>
          <w:sz w:val="19"/>
          <w:szCs w:val="19"/>
        </w:rPr>
        <w:t xml:space="preserve">Level </w:t>
      </w:r>
      <w:r w:rsidR="00DD5506" w:rsidRPr="00EA1626">
        <w:rPr>
          <w:rFonts w:ascii="Arial" w:hAnsi="Arial" w:cs="Arial"/>
          <w:b/>
          <w:color w:val="404040"/>
          <w:sz w:val="19"/>
          <w:szCs w:val="19"/>
        </w:rPr>
        <w:t>7</w:t>
      </w:r>
      <w:r w:rsidRPr="00EA1626">
        <w:rPr>
          <w:rFonts w:ascii="Arial" w:hAnsi="Arial" w:cs="Arial"/>
          <w:b/>
          <w:color w:val="404040"/>
          <w:sz w:val="19"/>
          <w:szCs w:val="19"/>
        </w:rPr>
        <w:t xml:space="preserve"> Performance Riding class</w:t>
      </w:r>
    </w:p>
    <w:p w14:paraId="159A9557" w14:textId="77777777" w:rsidR="004111ED" w:rsidRPr="00EA1626" w:rsidRDefault="004111ED" w:rsidP="005143CB">
      <w:pPr>
        <w:jc w:val="both"/>
        <w:rPr>
          <w:rFonts w:ascii="Arial" w:hAnsi="Arial" w:cs="Arial"/>
          <w:color w:val="404040"/>
          <w:sz w:val="19"/>
          <w:szCs w:val="19"/>
        </w:rPr>
      </w:pPr>
      <w:r w:rsidRPr="00EA1626">
        <w:rPr>
          <w:rFonts w:ascii="Arial" w:hAnsi="Arial" w:cs="Arial"/>
          <w:color w:val="404040"/>
          <w:sz w:val="19"/>
          <w:szCs w:val="19"/>
        </w:rPr>
        <w:t xml:space="preserve">This class will be judged as if it were an Open </w:t>
      </w:r>
      <w:r w:rsidR="00E00027" w:rsidRPr="00EA1626">
        <w:rPr>
          <w:rFonts w:ascii="Arial" w:hAnsi="Arial" w:cs="Arial"/>
          <w:color w:val="404040"/>
          <w:sz w:val="19"/>
          <w:szCs w:val="19"/>
        </w:rPr>
        <w:t>Show Riding</w:t>
      </w:r>
      <w:r w:rsidR="00E00027">
        <w:rPr>
          <w:rFonts w:ascii="Arial" w:hAnsi="Arial" w:cs="Arial"/>
          <w:color w:val="404040"/>
          <w:sz w:val="19"/>
          <w:szCs w:val="19"/>
        </w:rPr>
        <w:t>/Show Hack or Pony/Show Hunter class</w:t>
      </w:r>
      <w:r w:rsidRPr="00EA1626">
        <w:rPr>
          <w:rFonts w:ascii="Arial" w:hAnsi="Arial" w:cs="Arial"/>
          <w:color w:val="404040"/>
          <w:sz w:val="19"/>
          <w:szCs w:val="19"/>
        </w:rPr>
        <w:t xml:space="preserve"> except that there is no ride by the Judge.</w:t>
      </w:r>
    </w:p>
    <w:p w14:paraId="665FE725" w14:textId="77777777" w:rsidR="00C87863" w:rsidRDefault="004111ED" w:rsidP="00C87863">
      <w:pPr>
        <w:jc w:val="both"/>
        <w:rPr>
          <w:rFonts w:ascii="Arial" w:hAnsi="Arial" w:cs="Arial"/>
          <w:color w:val="404040"/>
          <w:sz w:val="19"/>
          <w:szCs w:val="19"/>
        </w:rPr>
      </w:pPr>
      <w:r w:rsidRPr="00EA1626">
        <w:rPr>
          <w:rFonts w:ascii="Arial" w:hAnsi="Arial" w:cs="Arial"/>
          <w:color w:val="404040"/>
          <w:sz w:val="19"/>
          <w:szCs w:val="19"/>
        </w:rPr>
        <w:t xml:space="preserve">All competitors must enter the arena and complete the ‘go round’ together. The judge will then line up competitors in order of preference </w:t>
      </w:r>
      <w:r w:rsidR="001F4368" w:rsidRPr="00EA1626">
        <w:rPr>
          <w:rFonts w:ascii="Arial" w:hAnsi="Arial" w:cs="Arial"/>
          <w:color w:val="404040"/>
          <w:sz w:val="19"/>
          <w:szCs w:val="19"/>
        </w:rPr>
        <w:t xml:space="preserve">usually from left to right </w:t>
      </w:r>
      <w:r w:rsidRPr="00EA1626">
        <w:rPr>
          <w:rFonts w:ascii="Arial" w:hAnsi="Arial" w:cs="Arial"/>
          <w:color w:val="404040"/>
          <w:sz w:val="19"/>
          <w:szCs w:val="19"/>
        </w:rPr>
        <w:t xml:space="preserve">before asking them to give an individual show which should include </w:t>
      </w:r>
      <w:r w:rsidR="00F64B13" w:rsidRPr="00EA1626">
        <w:rPr>
          <w:rFonts w:ascii="Arial" w:hAnsi="Arial" w:cs="Arial"/>
          <w:color w:val="404040"/>
          <w:sz w:val="19"/>
          <w:szCs w:val="19"/>
        </w:rPr>
        <w:t>a lengthened trot and extended canter.</w:t>
      </w:r>
      <w:r w:rsidR="00C87863">
        <w:rPr>
          <w:rFonts w:ascii="Arial" w:hAnsi="Arial" w:cs="Arial"/>
          <w:color w:val="404040"/>
          <w:sz w:val="19"/>
          <w:szCs w:val="19"/>
        </w:rPr>
        <w:t>. A mark out of 20 will be given for the go round and a mark out of 40 will be given for the individual test.</w:t>
      </w:r>
      <w:r w:rsidR="00E00027" w:rsidRPr="00E00027">
        <w:rPr>
          <w:rFonts w:ascii="Arial" w:hAnsi="Arial" w:cs="Arial"/>
          <w:color w:val="404040"/>
          <w:sz w:val="19"/>
          <w:szCs w:val="19"/>
        </w:rPr>
        <w:t xml:space="preserve"> </w:t>
      </w:r>
      <w:r w:rsidR="00E00027">
        <w:rPr>
          <w:rFonts w:ascii="Arial" w:hAnsi="Arial" w:cs="Arial"/>
          <w:color w:val="404040"/>
          <w:sz w:val="19"/>
          <w:szCs w:val="19"/>
        </w:rPr>
        <w:t>The test may reflect the type of horse.</w:t>
      </w:r>
    </w:p>
    <w:p w14:paraId="08336DA8" w14:textId="77777777" w:rsidR="004111ED" w:rsidRDefault="00F64B13" w:rsidP="005143CB">
      <w:pPr>
        <w:jc w:val="both"/>
        <w:rPr>
          <w:rFonts w:ascii="Arial" w:hAnsi="Arial" w:cs="Arial"/>
          <w:color w:val="404040"/>
          <w:sz w:val="19"/>
          <w:szCs w:val="19"/>
        </w:rPr>
      </w:pPr>
      <w:r w:rsidRPr="00EA1626">
        <w:rPr>
          <w:rFonts w:ascii="Arial" w:hAnsi="Arial" w:cs="Arial"/>
          <w:color w:val="404040"/>
          <w:sz w:val="19"/>
          <w:szCs w:val="19"/>
        </w:rPr>
        <w:t xml:space="preserve"> Once all the tests have been completed the horses/ponies will be stripped of their saddles and examined for their conformation mark. The mark for handling will be allocated at the same time.</w:t>
      </w:r>
    </w:p>
    <w:p w14:paraId="38027922" w14:textId="77777777" w:rsidR="00205C01" w:rsidRDefault="00205C01" w:rsidP="00205C01">
      <w:pPr>
        <w:jc w:val="both"/>
        <w:rPr>
          <w:rFonts w:ascii="Arial" w:hAnsi="Arial" w:cs="Arial"/>
          <w:color w:val="404040"/>
          <w:sz w:val="19"/>
          <w:szCs w:val="19"/>
        </w:rPr>
      </w:pPr>
      <w:r>
        <w:rPr>
          <w:rFonts w:ascii="Arial" w:hAnsi="Arial" w:cs="Arial"/>
          <w:color w:val="404040"/>
          <w:sz w:val="19"/>
          <w:szCs w:val="19"/>
        </w:rPr>
        <w:t>The mark for conformation will be out of 15 and the mark for 5 will be out of 5.</w:t>
      </w:r>
    </w:p>
    <w:p w14:paraId="51EDE28B" w14:textId="77777777" w:rsidR="00875117" w:rsidRDefault="00875117" w:rsidP="00205C01">
      <w:pPr>
        <w:jc w:val="both"/>
        <w:rPr>
          <w:rFonts w:ascii="Arial" w:hAnsi="Arial" w:cs="Arial"/>
          <w:color w:val="404040"/>
          <w:sz w:val="19"/>
          <w:szCs w:val="19"/>
        </w:rPr>
      </w:pPr>
    </w:p>
    <w:p w14:paraId="2E18DC7E" w14:textId="77777777" w:rsidR="00875117" w:rsidRPr="00875117" w:rsidRDefault="00875117" w:rsidP="00875117">
      <w:pPr>
        <w:jc w:val="both"/>
        <w:rPr>
          <w:rFonts w:ascii="Arial" w:hAnsi="Arial" w:cs="Arial"/>
          <w:b/>
          <w:color w:val="404040"/>
          <w:sz w:val="19"/>
          <w:szCs w:val="19"/>
        </w:rPr>
      </w:pPr>
      <w:r w:rsidRPr="00875117">
        <w:rPr>
          <w:rFonts w:ascii="Arial" w:hAnsi="Arial" w:cs="Arial"/>
          <w:b/>
          <w:color w:val="404040"/>
          <w:sz w:val="19"/>
          <w:szCs w:val="19"/>
        </w:rPr>
        <w:lastRenderedPageBreak/>
        <w:t>Level 0 off-leadrein ASSISTED class</w:t>
      </w:r>
    </w:p>
    <w:p w14:paraId="0ACF9A21" w14:textId="77777777" w:rsidR="00205C01" w:rsidRPr="00875117" w:rsidRDefault="00875117" w:rsidP="005143CB">
      <w:pPr>
        <w:jc w:val="both"/>
        <w:rPr>
          <w:rFonts w:ascii="Arial" w:hAnsi="Arial" w:cs="Arial"/>
          <w:color w:val="404040"/>
          <w:sz w:val="19"/>
          <w:szCs w:val="19"/>
        </w:rPr>
      </w:pPr>
      <w:r w:rsidRPr="00875117">
        <w:rPr>
          <w:rFonts w:ascii="Arial" w:hAnsi="Arial" w:cs="Arial"/>
          <w:color w:val="404040"/>
          <w:sz w:val="19"/>
          <w:szCs w:val="19"/>
        </w:rPr>
        <w:t xml:space="preserve">Competitors in the class will be allowed a guide IN the </w:t>
      </w:r>
      <w:r w:rsidRPr="00875117">
        <w:rPr>
          <w:rFonts w:ascii="Arial" w:hAnsi="Arial" w:cs="Arial"/>
          <w:color w:val="404040" w:themeColor="text1" w:themeTint="BF"/>
          <w:sz w:val="19"/>
          <w:szCs w:val="19"/>
        </w:rPr>
        <w:t xml:space="preserve">arena, </w:t>
      </w:r>
      <w:r w:rsidRPr="00875117">
        <w:rPr>
          <w:rFonts w:ascii="Arial" w:hAnsi="Arial" w:cs="Arial"/>
          <w:b/>
          <w:bCs/>
          <w:iCs/>
          <w:color w:val="FF0000"/>
          <w:sz w:val="19"/>
          <w:szCs w:val="19"/>
          <w:lang w:val="en-GB"/>
        </w:rPr>
        <w:t>clearly visible to the judge. If assistance is given from someone outside the arena, this will be seen as outside assistance which is not allowed</w:t>
      </w:r>
      <w:r w:rsidRPr="00875117">
        <w:rPr>
          <w:rFonts w:ascii="Arial" w:hAnsi="Arial" w:cs="Arial"/>
          <w:color w:val="FF0000"/>
          <w:sz w:val="19"/>
          <w:szCs w:val="19"/>
        </w:rPr>
        <w:t xml:space="preserve">. </w:t>
      </w:r>
      <w:r w:rsidRPr="00875117">
        <w:rPr>
          <w:rFonts w:ascii="Arial" w:hAnsi="Arial" w:cs="Arial"/>
          <w:color w:val="1D1B11" w:themeColor="background2" w:themeShade="1A"/>
          <w:sz w:val="19"/>
          <w:szCs w:val="19"/>
        </w:rPr>
        <w:t>The</w:t>
      </w:r>
      <w:r w:rsidRPr="00875117">
        <w:rPr>
          <w:rFonts w:ascii="Arial" w:hAnsi="Arial" w:cs="Arial"/>
          <w:color w:val="404040"/>
          <w:sz w:val="19"/>
          <w:szCs w:val="19"/>
        </w:rPr>
        <w:t xml:space="preserve"> function of this guide is simply to ensure that the rider moves from one obstacle to the next in the correct order. Any other assistance or coaching in the arena will result in a deduction of 5 marks</w:t>
      </w:r>
      <w:r w:rsidRPr="00875117">
        <w:rPr>
          <w:rFonts w:ascii="Arial" w:hAnsi="Arial" w:cs="Arial"/>
          <w:color w:val="FF0000"/>
          <w:sz w:val="19"/>
          <w:szCs w:val="19"/>
        </w:rPr>
        <w:t xml:space="preserve"> for each infringement from</w:t>
      </w:r>
      <w:r w:rsidRPr="00875117">
        <w:rPr>
          <w:rFonts w:ascii="Arial" w:hAnsi="Arial" w:cs="Arial"/>
          <w:color w:val="404040"/>
          <w:sz w:val="19"/>
          <w:szCs w:val="19"/>
        </w:rPr>
        <w:t xml:space="preserve"> the total performance mark.</w:t>
      </w:r>
    </w:p>
    <w:p w14:paraId="59589AFC" w14:textId="77777777" w:rsidR="00205C01" w:rsidRPr="00EA1626" w:rsidRDefault="00205C01" w:rsidP="005143CB">
      <w:pPr>
        <w:jc w:val="both"/>
        <w:rPr>
          <w:rFonts w:ascii="Arial" w:hAnsi="Arial" w:cs="Arial"/>
          <w:color w:val="404040"/>
          <w:sz w:val="19"/>
          <w:szCs w:val="19"/>
        </w:rPr>
      </w:pPr>
    </w:p>
    <w:p w14:paraId="373E9BD3" w14:textId="77777777" w:rsidR="008A7163" w:rsidRPr="00EA1626" w:rsidRDefault="00F64B13" w:rsidP="005143CB">
      <w:pPr>
        <w:jc w:val="both"/>
        <w:outlineLvl w:val="0"/>
        <w:rPr>
          <w:rFonts w:ascii="Arial" w:hAnsi="Arial" w:cs="Arial"/>
          <w:b/>
          <w:color w:val="404040"/>
          <w:sz w:val="19"/>
          <w:szCs w:val="19"/>
        </w:rPr>
      </w:pPr>
      <w:r w:rsidRPr="00EA1626">
        <w:rPr>
          <w:rFonts w:ascii="Arial" w:hAnsi="Arial" w:cs="Arial"/>
          <w:b/>
          <w:color w:val="404040"/>
          <w:sz w:val="19"/>
          <w:szCs w:val="19"/>
        </w:rPr>
        <w:t>Handling</w:t>
      </w:r>
    </w:p>
    <w:p w14:paraId="77ECC52A" w14:textId="77777777" w:rsidR="00F64B13" w:rsidRPr="00EA1626" w:rsidRDefault="00F64B13" w:rsidP="005143CB">
      <w:pPr>
        <w:jc w:val="both"/>
        <w:rPr>
          <w:rFonts w:ascii="Arial" w:hAnsi="Arial" w:cs="Arial"/>
          <w:color w:val="404040"/>
          <w:sz w:val="19"/>
          <w:szCs w:val="19"/>
        </w:rPr>
      </w:pPr>
      <w:r w:rsidRPr="00EA1626">
        <w:rPr>
          <w:rFonts w:ascii="Arial" w:hAnsi="Arial" w:cs="Arial"/>
          <w:color w:val="404040"/>
          <w:sz w:val="19"/>
          <w:szCs w:val="19"/>
        </w:rPr>
        <w:t>This is the section of the competition where many competitors lose marks.</w:t>
      </w:r>
    </w:p>
    <w:p w14:paraId="5154E274" w14:textId="77777777" w:rsidR="00205C01" w:rsidRDefault="00205C01" w:rsidP="005143CB">
      <w:pPr>
        <w:jc w:val="both"/>
        <w:rPr>
          <w:rFonts w:ascii="Arial" w:hAnsi="Arial" w:cs="Arial"/>
          <w:color w:val="404040"/>
          <w:sz w:val="19"/>
          <w:szCs w:val="19"/>
        </w:rPr>
      </w:pPr>
      <w:r w:rsidRPr="00205C01">
        <w:rPr>
          <w:rFonts w:ascii="Arial" w:hAnsi="Arial" w:cs="Arial"/>
          <w:color w:val="404040"/>
          <w:sz w:val="19"/>
          <w:szCs w:val="19"/>
          <w:u w:val="single"/>
        </w:rPr>
        <w:t>In level</w:t>
      </w:r>
      <w:r w:rsidR="002E1CC5" w:rsidRPr="00205C01">
        <w:rPr>
          <w:rFonts w:ascii="Arial" w:hAnsi="Arial" w:cs="Arial"/>
          <w:color w:val="404040"/>
          <w:sz w:val="19"/>
          <w:szCs w:val="19"/>
          <w:u w:val="single"/>
        </w:rPr>
        <w:t xml:space="preserve"> 0</w:t>
      </w:r>
      <w:r>
        <w:rPr>
          <w:rFonts w:ascii="Arial" w:hAnsi="Arial" w:cs="Arial"/>
          <w:color w:val="404040"/>
          <w:sz w:val="19"/>
          <w:szCs w:val="19"/>
        </w:rPr>
        <w:t xml:space="preserve"> competitors do not dismount. They stand quietly until the judge asks them to walk away and then trot back and trot out of the arena.</w:t>
      </w:r>
    </w:p>
    <w:p w14:paraId="40806245" w14:textId="77777777" w:rsidR="00205C01" w:rsidRPr="00205C01" w:rsidRDefault="00205C01" w:rsidP="005143CB">
      <w:pPr>
        <w:jc w:val="both"/>
        <w:rPr>
          <w:rFonts w:ascii="Arial" w:hAnsi="Arial" w:cs="Arial"/>
          <w:color w:val="404040"/>
          <w:sz w:val="19"/>
          <w:szCs w:val="19"/>
          <w:u w:val="single"/>
        </w:rPr>
      </w:pPr>
      <w:r w:rsidRPr="00205C01">
        <w:rPr>
          <w:rFonts w:ascii="Arial" w:hAnsi="Arial" w:cs="Arial"/>
          <w:color w:val="404040"/>
          <w:sz w:val="19"/>
          <w:szCs w:val="19"/>
          <w:u w:val="single"/>
        </w:rPr>
        <w:t xml:space="preserve">Levels </w:t>
      </w:r>
      <w:r w:rsidR="00525C91">
        <w:rPr>
          <w:rFonts w:ascii="Arial" w:hAnsi="Arial" w:cs="Arial"/>
          <w:color w:val="404040"/>
          <w:sz w:val="19"/>
          <w:szCs w:val="19"/>
          <w:u w:val="single"/>
        </w:rPr>
        <w:t>1</w:t>
      </w:r>
      <w:r w:rsidRPr="00205C01">
        <w:rPr>
          <w:rFonts w:ascii="Arial" w:hAnsi="Arial" w:cs="Arial"/>
          <w:color w:val="404040"/>
          <w:sz w:val="19"/>
          <w:szCs w:val="19"/>
          <w:u w:val="single"/>
        </w:rPr>
        <w:t xml:space="preserve"> to 7</w:t>
      </w:r>
    </w:p>
    <w:p w14:paraId="1846BAA6" w14:textId="77777777" w:rsidR="00525C91" w:rsidRDefault="002E1CC5" w:rsidP="00525C91">
      <w:pPr>
        <w:jc w:val="both"/>
        <w:rPr>
          <w:rFonts w:ascii="Arial" w:hAnsi="Arial" w:cs="Arial"/>
          <w:color w:val="404040"/>
          <w:sz w:val="19"/>
          <w:szCs w:val="19"/>
        </w:rPr>
      </w:pPr>
      <w:r w:rsidRPr="00EA1626">
        <w:rPr>
          <w:rFonts w:ascii="Arial" w:hAnsi="Arial" w:cs="Arial"/>
          <w:color w:val="404040"/>
          <w:sz w:val="19"/>
          <w:szCs w:val="19"/>
        </w:rPr>
        <w:t>The object of ‘standing-up’ a horse is to ensure that it is presented in the best position for a judge to examine its conformation. Whilst the actual conformation mark is only given for level</w:t>
      </w:r>
      <w:r w:rsidR="00205C01">
        <w:rPr>
          <w:rFonts w:ascii="Arial" w:hAnsi="Arial" w:cs="Arial"/>
          <w:color w:val="404040"/>
          <w:sz w:val="19"/>
          <w:szCs w:val="19"/>
        </w:rPr>
        <w:t xml:space="preserve"> 5</w:t>
      </w:r>
      <w:r w:rsidR="00525C91">
        <w:rPr>
          <w:rFonts w:ascii="Arial" w:hAnsi="Arial" w:cs="Arial"/>
          <w:color w:val="404040"/>
          <w:sz w:val="19"/>
          <w:szCs w:val="19"/>
        </w:rPr>
        <w:t xml:space="preserve"> </w:t>
      </w:r>
      <w:r w:rsidR="00205C01">
        <w:rPr>
          <w:rFonts w:ascii="Arial" w:hAnsi="Arial" w:cs="Arial"/>
          <w:color w:val="404040"/>
          <w:sz w:val="19"/>
          <w:szCs w:val="19"/>
        </w:rPr>
        <w:t>&amp;</w:t>
      </w:r>
      <w:r w:rsidR="00DD5506" w:rsidRPr="00EA1626">
        <w:rPr>
          <w:rFonts w:ascii="Arial" w:hAnsi="Arial" w:cs="Arial"/>
          <w:color w:val="404040"/>
          <w:sz w:val="19"/>
          <w:szCs w:val="19"/>
        </w:rPr>
        <w:t>7</w:t>
      </w:r>
      <w:r w:rsidRPr="00EA1626">
        <w:rPr>
          <w:rFonts w:ascii="Arial" w:hAnsi="Arial" w:cs="Arial"/>
          <w:color w:val="404040"/>
          <w:sz w:val="19"/>
          <w:szCs w:val="19"/>
        </w:rPr>
        <w:t xml:space="preserve"> classes</w:t>
      </w:r>
      <w:r w:rsidR="00B819C8" w:rsidRPr="00EA1626">
        <w:rPr>
          <w:rFonts w:ascii="Arial" w:hAnsi="Arial" w:cs="Arial"/>
          <w:color w:val="404040"/>
          <w:sz w:val="19"/>
          <w:szCs w:val="19"/>
        </w:rPr>
        <w:t>,</w:t>
      </w:r>
      <w:r w:rsidR="00DD5506" w:rsidRPr="00EA1626">
        <w:rPr>
          <w:rFonts w:ascii="Arial" w:hAnsi="Arial" w:cs="Arial"/>
          <w:color w:val="404040"/>
          <w:sz w:val="19"/>
          <w:szCs w:val="19"/>
        </w:rPr>
        <w:t xml:space="preserve"> competitors in</w:t>
      </w:r>
      <w:r w:rsidR="00205C01">
        <w:rPr>
          <w:rFonts w:ascii="Arial" w:hAnsi="Arial" w:cs="Arial"/>
          <w:color w:val="404040"/>
          <w:sz w:val="19"/>
          <w:szCs w:val="19"/>
        </w:rPr>
        <w:t xml:space="preserve"> all levels </w:t>
      </w:r>
      <w:r w:rsidR="00525C91">
        <w:rPr>
          <w:rFonts w:ascii="Arial" w:hAnsi="Arial" w:cs="Arial"/>
          <w:color w:val="404040"/>
          <w:sz w:val="19"/>
          <w:szCs w:val="19"/>
        </w:rPr>
        <w:t>1</w:t>
      </w:r>
      <w:r w:rsidR="00205C01">
        <w:rPr>
          <w:rFonts w:ascii="Arial" w:hAnsi="Arial" w:cs="Arial"/>
          <w:color w:val="404040"/>
          <w:sz w:val="19"/>
          <w:szCs w:val="19"/>
        </w:rPr>
        <w:t xml:space="preserve"> to 7</w:t>
      </w:r>
      <w:r w:rsidRPr="00EA1626">
        <w:rPr>
          <w:rFonts w:ascii="Arial" w:hAnsi="Arial" w:cs="Arial"/>
          <w:color w:val="404040"/>
          <w:sz w:val="19"/>
          <w:szCs w:val="19"/>
        </w:rPr>
        <w:t xml:space="preserve"> are required to stand up their horses/ponies as part of the handling section.</w:t>
      </w:r>
      <w:r w:rsidR="00525C91" w:rsidRPr="00525C91">
        <w:rPr>
          <w:rFonts w:ascii="Arial" w:hAnsi="Arial" w:cs="Arial"/>
          <w:color w:val="404040"/>
          <w:sz w:val="19"/>
          <w:szCs w:val="19"/>
        </w:rPr>
        <w:t xml:space="preserve"> </w:t>
      </w:r>
      <w:r w:rsidR="00525C91" w:rsidRPr="00EA1626">
        <w:rPr>
          <w:rFonts w:ascii="Arial" w:hAnsi="Arial" w:cs="Arial"/>
          <w:color w:val="404040"/>
          <w:sz w:val="19"/>
          <w:szCs w:val="19"/>
        </w:rPr>
        <w:t>Horses/Ponies should be trained not to put their heads down to eat while the rider is running up the stirrups.</w:t>
      </w:r>
    </w:p>
    <w:p w14:paraId="6C733404" w14:textId="77777777" w:rsidR="00293E0B" w:rsidRPr="00EA1626" w:rsidRDefault="002E1CC5" w:rsidP="005143CB">
      <w:pPr>
        <w:jc w:val="both"/>
        <w:rPr>
          <w:rFonts w:ascii="Arial" w:hAnsi="Arial" w:cs="Arial"/>
          <w:color w:val="404040"/>
          <w:sz w:val="19"/>
          <w:szCs w:val="19"/>
        </w:rPr>
      </w:pPr>
      <w:r w:rsidRPr="00EA1626">
        <w:rPr>
          <w:rFonts w:ascii="Arial" w:hAnsi="Arial" w:cs="Arial"/>
          <w:color w:val="404040"/>
          <w:sz w:val="19"/>
          <w:szCs w:val="19"/>
        </w:rPr>
        <w:t>Standing-up means ensuring that the horse is standing square on all four legs, not resting one hind leg or turning his feet out</w:t>
      </w:r>
      <w:r w:rsidR="0024407E" w:rsidRPr="00EA1626">
        <w:rPr>
          <w:rFonts w:ascii="Arial" w:hAnsi="Arial" w:cs="Arial"/>
          <w:color w:val="404040"/>
          <w:sz w:val="19"/>
          <w:szCs w:val="19"/>
        </w:rPr>
        <w:t xml:space="preserve">. Correctly the horse should stand with the front lega little further forward on the side where the judge is positioned and the hind leg on that side a little further back. </w:t>
      </w:r>
      <w:r w:rsidR="00205C01">
        <w:rPr>
          <w:rFonts w:ascii="Arial" w:hAnsi="Arial" w:cs="Arial"/>
          <w:color w:val="404040"/>
          <w:sz w:val="19"/>
          <w:szCs w:val="19"/>
        </w:rPr>
        <w:t>This requires practice and some</w:t>
      </w:r>
      <w:r w:rsidR="0024407E" w:rsidRPr="00EA1626">
        <w:rPr>
          <w:rFonts w:ascii="Arial" w:hAnsi="Arial" w:cs="Arial"/>
          <w:color w:val="404040"/>
          <w:sz w:val="19"/>
          <w:szCs w:val="19"/>
        </w:rPr>
        <w:t>one to assist by telling the rider when the horse is standing correctly</w:t>
      </w:r>
      <w:r w:rsidR="00C71D50" w:rsidRPr="00EA1626">
        <w:rPr>
          <w:rFonts w:ascii="Arial" w:hAnsi="Arial" w:cs="Arial"/>
          <w:color w:val="404040"/>
          <w:sz w:val="19"/>
          <w:szCs w:val="19"/>
        </w:rPr>
        <w:t xml:space="preserve"> until the rider has learnt to judge for him/herself whether</w:t>
      </w:r>
      <w:r w:rsidR="00293E0B" w:rsidRPr="00EA1626">
        <w:rPr>
          <w:rFonts w:ascii="Arial" w:hAnsi="Arial" w:cs="Arial"/>
          <w:color w:val="404040"/>
          <w:sz w:val="19"/>
          <w:szCs w:val="19"/>
        </w:rPr>
        <w:t xml:space="preserve"> the horse is standing correctly</w:t>
      </w:r>
      <w:r w:rsidR="0024407E" w:rsidRPr="00EA1626">
        <w:rPr>
          <w:rFonts w:ascii="Arial" w:hAnsi="Arial" w:cs="Arial"/>
          <w:color w:val="404040"/>
          <w:sz w:val="19"/>
          <w:szCs w:val="19"/>
        </w:rPr>
        <w:t>. At lower levels and particularly with younger children it is sufficient if the horse/pony stands square.</w:t>
      </w:r>
    </w:p>
    <w:p w14:paraId="1A9F62C2" w14:textId="77777777" w:rsidR="002E1CC5" w:rsidRPr="00EA1626" w:rsidRDefault="0024407E" w:rsidP="005143CB">
      <w:pPr>
        <w:jc w:val="both"/>
        <w:rPr>
          <w:rFonts w:ascii="Arial" w:hAnsi="Arial" w:cs="Arial"/>
          <w:color w:val="404040"/>
          <w:sz w:val="19"/>
          <w:szCs w:val="19"/>
        </w:rPr>
      </w:pPr>
      <w:r w:rsidRPr="00EA1626">
        <w:rPr>
          <w:rFonts w:ascii="Arial" w:hAnsi="Arial" w:cs="Arial"/>
          <w:color w:val="404040"/>
          <w:sz w:val="19"/>
          <w:szCs w:val="19"/>
        </w:rPr>
        <w:t xml:space="preserve"> When the rider leads the horse away from the judge they should never be in front of the animal pulling it along but rather walking next to its shoulder. Competitors should always turn to the right, walking around their horse ready to trot back. The trot should be straight towards the judge </w:t>
      </w:r>
      <w:r w:rsidR="00293E0B" w:rsidRPr="00EA1626">
        <w:rPr>
          <w:rFonts w:ascii="Arial" w:hAnsi="Arial" w:cs="Arial"/>
          <w:color w:val="404040"/>
          <w:sz w:val="19"/>
          <w:szCs w:val="19"/>
        </w:rPr>
        <w:t xml:space="preserve">and </w:t>
      </w:r>
      <w:r w:rsidRPr="00EA1626">
        <w:rPr>
          <w:rFonts w:ascii="Arial" w:hAnsi="Arial" w:cs="Arial"/>
          <w:color w:val="404040"/>
          <w:sz w:val="19"/>
          <w:szCs w:val="19"/>
        </w:rPr>
        <w:t>not require the judge to move to one side to see the horse’s movement. The competitor should demonstrate that he/she is watching or aware of what the horse is doing throughout this phase.</w:t>
      </w:r>
    </w:p>
    <w:p w14:paraId="6F9C7621" w14:textId="77777777" w:rsidR="002E1CC5" w:rsidRPr="00EA1626" w:rsidRDefault="002E1CC5" w:rsidP="005143CB">
      <w:pPr>
        <w:jc w:val="both"/>
        <w:rPr>
          <w:rFonts w:ascii="Arial" w:hAnsi="Arial" w:cs="Arial"/>
          <w:color w:val="404040"/>
          <w:sz w:val="19"/>
          <w:szCs w:val="19"/>
        </w:rPr>
      </w:pPr>
    </w:p>
    <w:p w14:paraId="606CBF08" w14:textId="77777777" w:rsidR="0024407E" w:rsidRPr="00EA1626" w:rsidRDefault="0024407E" w:rsidP="005143CB">
      <w:pPr>
        <w:jc w:val="both"/>
        <w:outlineLvl w:val="0"/>
        <w:rPr>
          <w:rFonts w:ascii="Arial" w:hAnsi="Arial" w:cs="Arial"/>
          <w:b/>
          <w:color w:val="404040"/>
          <w:sz w:val="19"/>
          <w:szCs w:val="19"/>
        </w:rPr>
      </w:pPr>
      <w:r w:rsidRPr="00EA1626">
        <w:rPr>
          <w:rFonts w:ascii="Arial" w:hAnsi="Arial" w:cs="Arial"/>
          <w:b/>
          <w:color w:val="404040"/>
          <w:sz w:val="19"/>
          <w:szCs w:val="19"/>
        </w:rPr>
        <w:t>4 Working Riding Classes</w:t>
      </w:r>
    </w:p>
    <w:p w14:paraId="46E9773D" w14:textId="77777777" w:rsidR="00C71D50" w:rsidRPr="00EA1626" w:rsidRDefault="0024407E" w:rsidP="005143CB">
      <w:pPr>
        <w:jc w:val="both"/>
        <w:rPr>
          <w:rFonts w:ascii="Arial" w:hAnsi="Arial" w:cs="Arial"/>
          <w:color w:val="404040"/>
          <w:sz w:val="19"/>
          <w:szCs w:val="19"/>
        </w:rPr>
      </w:pPr>
      <w:r w:rsidRPr="00EA1626">
        <w:rPr>
          <w:rFonts w:ascii="Arial" w:hAnsi="Arial" w:cs="Arial"/>
          <w:color w:val="404040"/>
          <w:sz w:val="19"/>
          <w:szCs w:val="19"/>
        </w:rPr>
        <w:t xml:space="preserve">These classes at all levels take the form of a set test designed to show the horse/pony’s schooling and obedience. </w:t>
      </w:r>
    </w:p>
    <w:p w14:paraId="05903721" w14:textId="77777777" w:rsidR="0024407E" w:rsidRPr="00EA1626" w:rsidRDefault="00C71D50" w:rsidP="005143CB">
      <w:pPr>
        <w:jc w:val="both"/>
        <w:rPr>
          <w:rFonts w:ascii="Arial" w:hAnsi="Arial" w:cs="Arial"/>
          <w:color w:val="404040"/>
          <w:sz w:val="19"/>
          <w:szCs w:val="19"/>
        </w:rPr>
      </w:pPr>
      <w:r w:rsidRPr="00EA1626">
        <w:rPr>
          <w:rFonts w:ascii="Arial" w:hAnsi="Arial" w:cs="Arial"/>
          <w:color w:val="404040"/>
          <w:sz w:val="19"/>
          <w:szCs w:val="19"/>
        </w:rPr>
        <w:t>The test will usually c</w:t>
      </w:r>
      <w:r w:rsidR="005143CB" w:rsidRPr="00EA1626">
        <w:rPr>
          <w:rFonts w:ascii="Arial" w:hAnsi="Arial" w:cs="Arial"/>
          <w:color w:val="404040"/>
          <w:sz w:val="19"/>
          <w:szCs w:val="19"/>
        </w:rPr>
        <w:t>onsist of 8 separate elements [</w:t>
      </w:r>
      <w:r w:rsidR="00205C01">
        <w:rPr>
          <w:rFonts w:ascii="Arial" w:hAnsi="Arial" w:cs="Arial"/>
          <w:color w:val="404040"/>
          <w:sz w:val="19"/>
          <w:szCs w:val="19"/>
        </w:rPr>
        <w:t xml:space="preserve">usually </w:t>
      </w:r>
      <w:r w:rsidR="0051562B" w:rsidRPr="00EA1626">
        <w:rPr>
          <w:rFonts w:ascii="Arial" w:hAnsi="Arial" w:cs="Arial"/>
          <w:color w:val="404040"/>
          <w:sz w:val="19"/>
          <w:szCs w:val="19"/>
        </w:rPr>
        <w:t>only 6 for level 0]</w:t>
      </w:r>
      <w:r w:rsidRPr="00EA1626">
        <w:rPr>
          <w:rFonts w:ascii="Arial" w:hAnsi="Arial" w:cs="Arial"/>
          <w:color w:val="404040"/>
          <w:sz w:val="19"/>
          <w:szCs w:val="19"/>
        </w:rPr>
        <w:t xml:space="preserve">. Typical elements will be trotting poles, a small jump, cones or other markers for bending poles, a lane and an object to pick up and carry. Other elements such as a </w:t>
      </w:r>
      <w:proofErr w:type="spellStart"/>
      <w:r w:rsidRPr="00EA1626">
        <w:rPr>
          <w:rFonts w:ascii="Arial" w:hAnsi="Arial" w:cs="Arial"/>
          <w:color w:val="404040"/>
          <w:sz w:val="19"/>
          <w:szCs w:val="19"/>
        </w:rPr>
        <w:t>reinback</w:t>
      </w:r>
      <w:proofErr w:type="spellEnd"/>
      <w:r w:rsidRPr="00EA1626">
        <w:rPr>
          <w:rFonts w:ascii="Arial" w:hAnsi="Arial" w:cs="Arial"/>
          <w:color w:val="404040"/>
          <w:sz w:val="19"/>
          <w:szCs w:val="19"/>
        </w:rPr>
        <w:t xml:space="preserve">, opening a gate or a dismount may also be required, particularly at the higher levels. </w:t>
      </w:r>
      <w:r w:rsidR="0024407E" w:rsidRPr="00EA1626">
        <w:rPr>
          <w:rFonts w:ascii="Arial" w:hAnsi="Arial" w:cs="Arial"/>
          <w:color w:val="404040"/>
          <w:sz w:val="19"/>
          <w:szCs w:val="19"/>
        </w:rPr>
        <w:t>The test is available prior to the class for competitors to study and it is essential that they fully understand the requirements of each test and the pace and order in which they must be ridden.</w:t>
      </w:r>
      <w:r w:rsidRPr="00EA1626">
        <w:rPr>
          <w:rFonts w:ascii="Arial" w:hAnsi="Arial" w:cs="Arial"/>
          <w:color w:val="404040"/>
          <w:sz w:val="19"/>
          <w:szCs w:val="19"/>
        </w:rPr>
        <w:t xml:space="preserve"> If the competitor does not understand any requirement they should clarify their concern with the judge when they present themselves at the start of the test.</w:t>
      </w:r>
    </w:p>
    <w:p w14:paraId="089FA9E9" w14:textId="77777777" w:rsidR="00293E0B" w:rsidRDefault="0024407E" w:rsidP="005143CB">
      <w:pPr>
        <w:jc w:val="both"/>
        <w:rPr>
          <w:rFonts w:ascii="Arial" w:hAnsi="Arial" w:cs="Arial"/>
          <w:color w:val="404040"/>
          <w:sz w:val="19"/>
          <w:szCs w:val="19"/>
        </w:rPr>
      </w:pPr>
      <w:r w:rsidRPr="00EA1626">
        <w:rPr>
          <w:rFonts w:ascii="Arial" w:hAnsi="Arial" w:cs="Arial"/>
          <w:color w:val="404040"/>
          <w:sz w:val="19"/>
          <w:szCs w:val="19"/>
        </w:rPr>
        <w:t>Riding tests in the wrong order</w:t>
      </w:r>
      <w:r w:rsidR="00C71D50" w:rsidRPr="00EA1626">
        <w:rPr>
          <w:rFonts w:ascii="Arial" w:hAnsi="Arial" w:cs="Arial"/>
          <w:color w:val="404040"/>
          <w:sz w:val="19"/>
          <w:szCs w:val="19"/>
        </w:rPr>
        <w:t xml:space="preserve"> will lead to disqualification from the class and riding them at the wrong pace e.g. walk instead of trot, will result in marks being deducted.</w:t>
      </w:r>
    </w:p>
    <w:p w14:paraId="7045F69B" w14:textId="77777777" w:rsidR="00F55BD9" w:rsidRDefault="00F55BD9" w:rsidP="005143CB">
      <w:pPr>
        <w:jc w:val="both"/>
        <w:rPr>
          <w:rFonts w:ascii="Arial" w:hAnsi="Arial" w:cs="Arial"/>
          <w:color w:val="404040"/>
          <w:sz w:val="19"/>
          <w:szCs w:val="19"/>
          <w:u w:val="single"/>
        </w:rPr>
      </w:pPr>
      <w:r>
        <w:rPr>
          <w:rFonts w:ascii="Arial" w:hAnsi="Arial" w:cs="Arial"/>
          <w:color w:val="404040"/>
          <w:sz w:val="19"/>
          <w:szCs w:val="19"/>
          <w:u w:val="single"/>
        </w:rPr>
        <w:t>Level 0 off-leadrein</w:t>
      </w:r>
    </w:p>
    <w:p w14:paraId="47128388" w14:textId="77777777" w:rsidR="00875117" w:rsidRPr="00875117" w:rsidRDefault="00875117" w:rsidP="00875117">
      <w:pPr>
        <w:jc w:val="both"/>
        <w:rPr>
          <w:rFonts w:ascii="Arial" w:hAnsi="Arial" w:cs="Arial"/>
          <w:b/>
          <w:color w:val="404040"/>
          <w:sz w:val="19"/>
          <w:szCs w:val="19"/>
        </w:rPr>
      </w:pPr>
      <w:r w:rsidRPr="00875117">
        <w:rPr>
          <w:rFonts w:ascii="Arial" w:hAnsi="Arial" w:cs="Arial"/>
          <w:b/>
          <w:color w:val="404040"/>
          <w:sz w:val="19"/>
          <w:szCs w:val="19"/>
        </w:rPr>
        <w:t>Level 0 off-lead rein ASSISTED class</w:t>
      </w:r>
    </w:p>
    <w:p w14:paraId="2C4CCF8D" w14:textId="77777777" w:rsidR="00875117" w:rsidRPr="00875117" w:rsidRDefault="00875117" w:rsidP="00875117">
      <w:pPr>
        <w:jc w:val="both"/>
        <w:rPr>
          <w:rFonts w:ascii="Arial" w:hAnsi="Arial" w:cs="Arial"/>
          <w:color w:val="404040"/>
          <w:sz w:val="19"/>
          <w:szCs w:val="19"/>
        </w:rPr>
      </w:pPr>
      <w:r w:rsidRPr="00875117">
        <w:rPr>
          <w:rFonts w:ascii="Arial" w:hAnsi="Arial" w:cs="Arial"/>
          <w:color w:val="404040"/>
          <w:sz w:val="19"/>
          <w:szCs w:val="19"/>
        </w:rPr>
        <w:t xml:space="preserve">Competitors in the class will be allowed a guide IN the </w:t>
      </w:r>
      <w:r w:rsidRPr="00875117">
        <w:rPr>
          <w:rFonts w:ascii="Arial" w:hAnsi="Arial" w:cs="Arial"/>
          <w:color w:val="404040" w:themeColor="text1" w:themeTint="BF"/>
          <w:sz w:val="19"/>
          <w:szCs w:val="19"/>
        </w:rPr>
        <w:t xml:space="preserve">arena, </w:t>
      </w:r>
      <w:r w:rsidRPr="00875117">
        <w:rPr>
          <w:rFonts w:ascii="Arial" w:hAnsi="Arial" w:cs="Arial"/>
          <w:b/>
          <w:bCs/>
          <w:iCs/>
          <w:color w:val="FF0000"/>
          <w:sz w:val="19"/>
          <w:szCs w:val="19"/>
          <w:lang w:val="en-GB"/>
        </w:rPr>
        <w:t>clearly visible to the judge. If assistance is given from someone outside the arena, this will be seen as outside assistance which is not allowed</w:t>
      </w:r>
      <w:r w:rsidRPr="00875117">
        <w:rPr>
          <w:rFonts w:ascii="Arial" w:hAnsi="Arial" w:cs="Arial"/>
          <w:color w:val="FF0000"/>
          <w:sz w:val="19"/>
          <w:szCs w:val="19"/>
        </w:rPr>
        <w:t xml:space="preserve">. </w:t>
      </w:r>
      <w:r w:rsidRPr="00875117">
        <w:rPr>
          <w:rFonts w:ascii="Arial" w:hAnsi="Arial" w:cs="Arial"/>
          <w:color w:val="1D1B11" w:themeColor="background2" w:themeShade="1A"/>
          <w:sz w:val="19"/>
          <w:szCs w:val="19"/>
        </w:rPr>
        <w:t>The</w:t>
      </w:r>
      <w:r w:rsidRPr="00875117">
        <w:rPr>
          <w:rFonts w:ascii="Arial" w:hAnsi="Arial" w:cs="Arial"/>
          <w:color w:val="404040"/>
          <w:sz w:val="19"/>
          <w:szCs w:val="19"/>
        </w:rPr>
        <w:t xml:space="preserve"> function of this guide is simply to ensure that the rider moves from one obstacle to the next in the correct order. Any other assistance or coaching in the arena will result in a deduction of 5 marks</w:t>
      </w:r>
      <w:r w:rsidRPr="00875117">
        <w:rPr>
          <w:rFonts w:ascii="Arial" w:hAnsi="Arial" w:cs="Arial"/>
          <w:color w:val="FF0000"/>
          <w:sz w:val="19"/>
          <w:szCs w:val="19"/>
        </w:rPr>
        <w:t xml:space="preserve"> for each infringement from</w:t>
      </w:r>
      <w:r w:rsidRPr="00875117">
        <w:rPr>
          <w:rFonts w:ascii="Arial" w:hAnsi="Arial" w:cs="Arial"/>
          <w:color w:val="404040"/>
          <w:sz w:val="19"/>
          <w:szCs w:val="19"/>
        </w:rPr>
        <w:t xml:space="preserve"> the total performance mark.</w:t>
      </w:r>
    </w:p>
    <w:p w14:paraId="19C31138" w14:textId="77777777" w:rsidR="00875117" w:rsidRPr="00EA1626" w:rsidRDefault="00875117" w:rsidP="00875117">
      <w:pPr>
        <w:jc w:val="both"/>
        <w:rPr>
          <w:rFonts w:ascii="Arial" w:hAnsi="Arial" w:cs="Arial"/>
          <w:color w:val="404040"/>
          <w:sz w:val="19"/>
          <w:szCs w:val="19"/>
        </w:rPr>
      </w:pPr>
    </w:p>
    <w:p w14:paraId="6B783F46" w14:textId="77777777" w:rsidR="00F55BD9" w:rsidRPr="00F55BD9" w:rsidRDefault="00F55BD9" w:rsidP="005143CB">
      <w:pPr>
        <w:jc w:val="both"/>
        <w:rPr>
          <w:rFonts w:ascii="Arial" w:hAnsi="Arial" w:cs="Arial"/>
          <w:color w:val="404040"/>
          <w:sz w:val="19"/>
          <w:szCs w:val="19"/>
          <w:u w:val="single"/>
        </w:rPr>
      </w:pPr>
      <w:r w:rsidRPr="00F55BD9">
        <w:rPr>
          <w:rFonts w:ascii="Arial" w:hAnsi="Arial" w:cs="Arial"/>
          <w:color w:val="404040"/>
          <w:sz w:val="19"/>
          <w:szCs w:val="19"/>
          <w:u w:val="single"/>
        </w:rPr>
        <w:t>All levels</w:t>
      </w:r>
    </w:p>
    <w:p w14:paraId="7F204787" w14:textId="77777777" w:rsidR="0024407E" w:rsidRDefault="00C71D50" w:rsidP="005143CB">
      <w:pPr>
        <w:jc w:val="both"/>
        <w:rPr>
          <w:rFonts w:ascii="Arial" w:hAnsi="Arial" w:cs="Arial"/>
          <w:color w:val="404040"/>
          <w:sz w:val="19"/>
          <w:szCs w:val="19"/>
        </w:rPr>
      </w:pPr>
      <w:r w:rsidRPr="00EA1626">
        <w:rPr>
          <w:rFonts w:ascii="Arial" w:hAnsi="Arial" w:cs="Arial"/>
          <w:color w:val="404040"/>
          <w:sz w:val="19"/>
          <w:szCs w:val="19"/>
        </w:rPr>
        <w:t xml:space="preserve"> If the pace is not stated e.g the test states jump the jump but does not specify at a trot or canter it is safe to assume that the rider may execute the obstacle at his own pace; however if a test gives specific instructions e.g trot the bending poles with reins in one hand the competitor must at least try to comply with this requirement </w:t>
      </w:r>
      <w:r w:rsidR="00293E0B" w:rsidRPr="00EA1626">
        <w:rPr>
          <w:rFonts w:ascii="Arial" w:hAnsi="Arial" w:cs="Arial"/>
          <w:color w:val="404040"/>
          <w:sz w:val="19"/>
          <w:szCs w:val="19"/>
        </w:rPr>
        <w:t>or risk a no score for that element</w:t>
      </w:r>
      <w:r w:rsidRPr="00EA1626">
        <w:rPr>
          <w:rFonts w:ascii="Arial" w:hAnsi="Arial" w:cs="Arial"/>
          <w:color w:val="404040"/>
          <w:sz w:val="19"/>
          <w:szCs w:val="19"/>
        </w:rPr>
        <w:t>.</w:t>
      </w:r>
    </w:p>
    <w:p w14:paraId="146503DA" w14:textId="77777777" w:rsidR="00205C01" w:rsidRPr="00EA1626" w:rsidRDefault="00205C01" w:rsidP="00F55BD9">
      <w:pPr>
        <w:jc w:val="both"/>
        <w:rPr>
          <w:rFonts w:ascii="Arial" w:hAnsi="Arial" w:cs="Arial"/>
          <w:color w:val="404040"/>
          <w:sz w:val="19"/>
          <w:szCs w:val="19"/>
        </w:rPr>
      </w:pPr>
      <w:r>
        <w:rPr>
          <w:rFonts w:ascii="Arial" w:hAnsi="Arial" w:cs="Arial"/>
          <w:color w:val="404040"/>
          <w:sz w:val="19"/>
          <w:szCs w:val="19"/>
        </w:rPr>
        <w:t xml:space="preserve">If an obstacle is not attempted the rider will be given a score of 0 for that obstacle. No competitor with a score of 0 for any obstacle may not be placed a competitor who has attempted all the obstacles. </w:t>
      </w:r>
    </w:p>
    <w:p w14:paraId="025174C7" w14:textId="77777777" w:rsidR="00293E0B" w:rsidRPr="00EA1626" w:rsidRDefault="0003548A" w:rsidP="005143CB">
      <w:pPr>
        <w:jc w:val="both"/>
        <w:rPr>
          <w:rFonts w:ascii="Arial" w:hAnsi="Arial" w:cs="Arial"/>
          <w:color w:val="404040"/>
          <w:sz w:val="19"/>
          <w:szCs w:val="19"/>
        </w:rPr>
      </w:pPr>
      <w:r w:rsidRPr="00EA1626">
        <w:rPr>
          <w:rFonts w:ascii="Arial" w:hAnsi="Arial" w:cs="Arial"/>
          <w:color w:val="404040"/>
          <w:sz w:val="19"/>
          <w:szCs w:val="19"/>
        </w:rPr>
        <w:t xml:space="preserve">In addition to the marks </w:t>
      </w:r>
      <w:r w:rsidR="00293E0B" w:rsidRPr="00EA1626">
        <w:rPr>
          <w:rFonts w:ascii="Arial" w:hAnsi="Arial" w:cs="Arial"/>
          <w:color w:val="404040"/>
          <w:sz w:val="19"/>
          <w:szCs w:val="19"/>
        </w:rPr>
        <w:t xml:space="preserve">out of 10 given for each obstacle, there will also be a </w:t>
      </w:r>
      <w:r w:rsidR="006B4555" w:rsidRPr="00EA1626">
        <w:rPr>
          <w:rFonts w:ascii="Arial" w:hAnsi="Arial" w:cs="Arial"/>
          <w:color w:val="404040"/>
          <w:sz w:val="19"/>
          <w:szCs w:val="19"/>
        </w:rPr>
        <w:t xml:space="preserve">mark for style and manners or general impression. This will be based on the manner in which the horse and rider completed all the obstacles, whether the horse was disobedient, resisted going into obstacles or shied away from them going around the course. Riders will be judged on the neatness and accuracy with which they complete the tests and should resist the temptation to embellish their performance. E.g if the test calls for the rider to carry a basket whilst riding a circle he/she should </w:t>
      </w:r>
      <w:r w:rsidR="006B4555" w:rsidRPr="00EA1626">
        <w:rPr>
          <w:rFonts w:ascii="Arial" w:hAnsi="Arial" w:cs="Arial"/>
          <w:color w:val="404040"/>
          <w:sz w:val="19"/>
          <w:szCs w:val="19"/>
        </w:rPr>
        <w:lastRenderedPageBreak/>
        <w:t>not swing the basket around the horse’s head, similarly if asked to dismount on to a box or similar they should not jump up and down on the box after the dismount. Only do precisely what the test specifies and nothing more.</w:t>
      </w:r>
    </w:p>
    <w:p w14:paraId="09F99AB6" w14:textId="77777777" w:rsidR="00B14668" w:rsidRPr="00EA1626" w:rsidRDefault="00293E0B" w:rsidP="00B14668">
      <w:pPr>
        <w:jc w:val="both"/>
        <w:rPr>
          <w:rFonts w:ascii="Arial" w:hAnsi="Arial" w:cs="Arial"/>
          <w:color w:val="404040"/>
          <w:sz w:val="19"/>
          <w:szCs w:val="19"/>
        </w:rPr>
      </w:pPr>
      <w:r w:rsidRPr="00EA1626">
        <w:rPr>
          <w:rFonts w:ascii="Arial" w:hAnsi="Arial" w:cs="Arial"/>
          <w:color w:val="404040"/>
          <w:sz w:val="19"/>
          <w:szCs w:val="19"/>
        </w:rPr>
        <w:t>At level</w:t>
      </w:r>
      <w:r w:rsidR="00F55BD9">
        <w:rPr>
          <w:rFonts w:ascii="Arial" w:hAnsi="Arial" w:cs="Arial"/>
          <w:color w:val="404040"/>
          <w:sz w:val="19"/>
          <w:szCs w:val="19"/>
        </w:rPr>
        <w:t>s 5 &amp;</w:t>
      </w:r>
      <w:r w:rsidR="00DD5506" w:rsidRPr="00EA1626">
        <w:rPr>
          <w:rFonts w:ascii="Arial" w:hAnsi="Arial" w:cs="Arial"/>
          <w:color w:val="404040"/>
          <w:sz w:val="19"/>
          <w:szCs w:val="19"/>
        </w:rPr>
        <w:t>7</w:t>
      </w:r>
      <w:r w:rsidRPr="00EA1626">
        <w:rPr>
          <w:rFonts w:ascii="Arial" w:hAnsi="Arial" w:cs="Arial"/>
          <w:color w:val="404040"/>
          <w:sz w:val="19"/>
          <w:szCs w:val="19"/>
        </w:rPr>
        <w:t xml:space="preserve"> all competitors should be in the arena for the duration o</w:t>
      </w:r>
      <w:r w:rsidR="00F55BD9">
        <w:rPr>
          <w:rFonts w:ascii="Arial" w:hAnsi="Arial" w:cs="Arial"/>
          <w:color w:val="404040"/>
          <w:sz w:val="19"/>
          <w:szCs w:val="19"/>
        </w:rPr>
        <w:t>f the class and a mark out of 1</w:t>
      </w:r>
      <w:r w:rsidR="006811FA">
        <w:rPr>
          <w:rFonts w:ascii="Arial" w:hAnsi="Arial" w:cs="Arial"/>
          <w:color w:val="404040"/>
          <w:sz w:val="19"/>
          <w:szCs w:val="19"/>
        </w:rPr>
        <w:t>0</w:t>
      </w:r>
      <w:r w:rsidRPr="00EA1626">
        <w:rPr>
          <w:rFonts w:ascii="Arial" w:hAnsi="Arial" w:cs="Arial"/>
          <w:color w:val="404040"/>
          <w:sz w:val="19"/>
          <w:szCs w:val="19"/>
        </w:rPr>
        <w:t xml:space="preserve"> will be given for conformation</w:t>
      </w:r>
      <w:r w:rsidR="0051562B" w:rsidRPr="00EA1626">
        <w:rPr>
          <w:rFonts w:ascii="Arial" w:hAnsi="Arial" w:cs="Arial"/>
          <w:color w:val="404040"/>
          <w:sz w:val="19"/>
          <w:szCs w:val="19"/>
        </w:rPr>
        <w:t>.</w:t>
      </w:r>
    </w:p>
    <w:p w14:paraId="47B0F63C" w14:textId="77777777" w:rsidR="00B14668" w:rsidRPr="00EA1626" w:rsidRDefault="00B14668" w:rsidP="00B14668">
      <w:pPr>
        <w:autoSpaceDE w:val="0"/>
        <w:autoSpaceDN w:val="0"/>
        <w:adjustRightInd w:val="0"/>
        <w:rPr>
          <w:rFonts w:ascii="Arial" w:hAnsi="Arial" w:cs="Arial"/>
          <w:b/>
          <w:bCs/>
          <w:color w:val="262626"/>
          <w:sz w:val="19"/>
          <w:szCs w:val="19"/>
          <w:lang w:val="en-US"/>
        </w:rPr>
      </w:pPr>
    </w:p>
    <w:p w14:paraId="6AE33C85" w14:textId="77777777" w:rsidR="00B14668" w:rsidRPr="00815BAE" w:rsidRDefault="00815BAE" w:rsidP="00B14668">
      <w:pPr>
        <w:autoSpaceDE w:val="0"/>
        <w:autoSpaceDN w:val="0"/>
        <w:adjustRightInd w:val="0"/>
        <w:rPr>
          <w:rFonts w:ascii="Arial" w:hAnsi="Arial" w:cs="Arial"/>
          <w:b/>
          <w:color w:val="262626"/>
          <w:sz w:val="19"/>
          <w:szCs w:val="19"/>
          <w:lang w:val="en-US"/>
        </w:rPr>
      </w:pPr>
      <w:r>
        <w:rPr>
          <w:rFonts w:ascii="Arial" w:hAnsi="Arial" w:cs="Arial"/>
          <w:b/>
          <w:color w:val="262626"/>
          <w:sz w:val="19"/>
          <w:szCs w:val="19"/>
          <w:lang w:val="en-US"/>
        </w:rPr>
        <w:t>Suitable Tests</w:t>
      </w:r>
    </w:p>
    <w:p w14:paraId="2A9597FA" w14:textId="77777777" w:rsidR="00B14668" w:rsidRPr="00EA1626" w:rsidRDefault="00B14668" w:rsidP="00B14668">
      <w:pPr>
        <w:autoSpaceDE w:val="0"/>
        <w:autoSpaceDN w:val="0"/>
        <w:adjustRightInd w:val="0"/>
        <w:rPr>
          <w:rFonts w:ascii="Arial" w:hAnsi="Arial" w:cs="Arial"/>
          <w:color w:val="262626"/>
          <w:sz w:val="19"/>
          <w:szCs w:val="19"/>
          <w:lang w:val="en-US"/>
        </w:rPr>
      </w:pPr>
      <w:r w:rsidRPr="00EA1626">
        <w:rPr>
          <w:rFonts w:ascii="Arial" w:hAnsi="Arial" w:cs="Arial"/>
          <w:color w:val="262626"/>
          <w:sz w:val="19"/>
          <w:szCs w:val="19"/>
          <w:lang w:val="en-US"/>
        </w:rPr>
        <w:t xml:space="preserve">a) Ponies/Horses will be required to negotiate a course of eight tests that should be of a </w:t>
      </w:r>
      <w:r w:rsidRPr="00EA1626">
        <w:rPr>
          <w:rFonts w:ascii="Arial" w:hAnsi="Arial" w:cs="Arial"/>
          <w:b/>
          <w:color w:val="262626"/>
          <w:sz w:val="19"/>
          <w:szCs w:val="19"/>
          <w:lang w:val="en-US"/>
        </w:rPr>
        <w:t>practical</w:t>
      </w:r>
      <w:r w:rsidRPr="00EA1626">
        <w:rPr>
          <w:rFonts w:ascii="Arial" w:hAnsi="Arial" w:cs="Arial"/>
          <w:color w:val="262626"/>
          <w:sz w:val="19"/>
          <w:szCs w:val="19"/>
          <w:lang w:val="en-US"/>
        </w:rPr>
        <w:t xml:space="preserve"> nature. </w:t>
      </w:r>
      <w:smartTag w:uri="urn:schemas-microsoft-com:office:smarttags" w:element="PersonName">
        <w:r w:rsidRPr="00EA1626">
          <w:rPr>
            <w:rFonts w:ascii="Arial" w:hAnsi="Arial" w:cs="Arial"/>
            <w:color w:val="262626"/>
            <w:sz w:val="19"/>
            <w:szCs w:val="19"/>
            <w:lang w:val="en-US"/>
          </w:rPr>
          <w:t>The</w:t>
        </w:r>
      </w:smartTag>
      <w:r w:rsidRPr="00EA1626">
        <w:rPr>
          <w:rFonts w:ascii="Arial" w:hAnsi="Arial" w:cs="Arial"/>
          <w:color w:val="262626"/>
          <w:sz w:val="19"/>
          <w:szCs w:val="19"/>
          <w:lang w:val="en-US"/>
        </w:rPr>
        <w:t xml:space="preserve"> course should be designed to demonstrate that the horse is obedient, well schooled, able to jump, extend their paces, stand still and show a steady temperament.</w:t>
      </w:r>
    </w:p>
    <w:p w14:paraId="47F42DC2" w14:textId="77777777" w:rsidR="00B14668" w:rsidRPr="00EA1626" w:rsidRDefault="00B14668" w:rsidP="00B14668">
      <w:pPr>
        <w:autoSpaceDE w:val="0"/>
        <w:autoSpaceDN w:val="0"/>
        <w:adjustRightInd w:val="0"/>
        <w:rPr>
          <w:rFonts w:ascii="Arial" w:hAnsi="Arial" w:cs="Arial"/>
          <w:color w:val="262626"/>
          <w:sz w:val="19"/>
          <w:szCs w:val="19"/>
          <w:lang w:val="en-US"/>
        </w:rPr>
      </w:pPr>
      <w:r w:rsidRPr="00EA1626">
        <w:rPr>
          <w:rFonts w:ascii="Arial" w:hAnsi="Arial" w:cs="Arial"/>
          <w:color w:val="262626"/>
          <w:sz w:val="19"/>
          <w:szCs w:val="19"/>
          <w:lang w:val="en-US"/>
        </w:rPr>
        <w:t xml:space="preserve">b) Tests that may be dangerous for horse or rider should not be used: </w:t>
      </w:r>
      <w:smartTag w:uri="urn:schemas-microsoft-com:office:smarttags" w:element="PersonName">
        <w:r w:rsidRPr="00EA1626">
          <w:rPr>
            <w:rFonts w:ascii="Arial" w:hAnsi="Arial" w:cs="Arial"/>
            <w:color w:val="262626"/>
            <w:sz w:val="19"/>
            <w:szCs w:val="19"/>
            <w:lang w:val="en-US"/>
          </w:rPr>
          <w:t>The</w:t>
        </w:r>
      </w:smartTag>
      <w:r w:rsidRPr="00EA1626">
        <w:rPr>
          <w:rFonts w:ascii="Arial" w:hAnsi="Arial" w:cs="Arial"/>
          <w:color w:val="262626"/>
          <w:sz w:val="19"/>
          <w:szCs w:val="19"/>
          <w:lang w:val="en-US"/>
        </w:rPr>
        <w:t>se include:Washing lines; Dragging an object on the end of a rope;Mounting from or dismounting</w:t>
      </w:r>
      <w:r w:rsidR="00815BAE">
        <w:rPr>
          <w:rFonts w:ascii="Arial" w:hAnsi="Arial" w:cs="Arial"/>
          <w:color w:val="262626"/>
          <w:sz w:val="19"/>
          <w:szCs w:val="19"/>
          <w:lang w:val="en-US"/>
        </w:rPr>
        <w:t xml:space="preserve"> on</w:t>
      </w:r>
      <w:r w:rsidRPr="00EA1626">
        <w:rPr>
          <w:rFonts w:ascii="Arial" w:hAnsi="Arial" w:cs="Arial"/>
          <w:color w:val="262626"/>
          <w:sz w:val="19"/>
          <w:szCs w:val="19"/>
          <w:lang w:val="en-US"/>
        </w:rPr>
        <w:t xml:space="preserve"> to an uneven surface such as a bale of hay</w:t>
      </w:r>
    </w:p>
    <w:p w14:paraId="7D8C4071" w14:textId="77777777" w:rsidR="00B14668" w:rsidRPr="00EA1626" w:rsidRDefault="00B14668" w:rsidP="00B14668">
      <w:pPr>
        <w:autoSpaceDE w:val="0"/>
        <w:autoSpaceDN w:val="0"/>
        <w:adjustRightInd w:val="0"/>
        <w:rPr>
          <w:rFonts w:ascii="Arial" w:hAnsi="Arial" w:cs="Arial"/>
          <w:color w:val="262626"/>
          <w:sz w:val="19"/>
          <w:szCs w:val="19"/>
          <w:lang w:val="en-US"/>
        </w:rPr>
      </w:pPr>
      <w:r w:rsidRPr="00EA1626">
        <w:rPr>
          <w:rFonts w:ascii="Arial" w:hAnsi="Arial" w:cs="Arial"/>
          <w:color w:val="262626"/>
          <w:sz w:val="19"/>
          <w:szCs w:val="19"/>
          <w:lang w:val="en-US"/>
        </w:rPr>
        <w:t>Course builders should be encouraged to decorate courses by the use of flowers, shrubs &amp; other objects but care must be taken that these do not obstruct the rider’s line of vision, have sharp edges or slippery surfaces in the case of mats.</w:t>
      </w:r>
    </w:p>
    <w:p w14:paraId="08912E82" w14:textId="77777777" w:rsidR="00B14668" w:rsidRPr="00EA1626" w:rsidRDefault="00B14668" w:rsidP="00B14668">
      <w:pPr>
        <w:autoSpaceDE w:val="0"/>
        <w:autoSpaceDN w:val="0"/>
        <w:adjustRightInd w:val="0"/>
        <w:rPr>
          <w:rFonts w:ascii="Arial" w:hAnsi="Arial" w:cs="Arial"/>
          <w:color w:val="262626"/>
          <w:sz w:val="19"/>
          <w:szCs w:val="19"/>
          <w:lang w:val="en-US"/>
        </w:rPr>
      </w:pPr>
      <w:r w:rsidRPr="00EA1626">
        <w:rPr>
          <w:rFonts w:ascii="Arial" w:hAnsi="Arial" w:cs="Arial"/>
          <w:color w:val="262626"/>
          <w:sz w:val="19"/>
          <w:szCs w:val="19"/>
          <w:lang w:val="en-US"/>
        </w:rPr>
        <w:t>Articles to be carried should be of a suitable weight for a child, not have long strings or ends [ e.g. balloons on strings] that can be caught up in the reins or sharp edges. Judges must be given the discretion to modify any obstacle they consider dangerous.</w:t>
      </w:r>
    </w:p>
    <w:p w14:paraId="44B1E3A7" w14:textId="77777777" w:rsidR="00B14668" w:rsidRPr="00EA1626" w:rsidRDefault="00B14668" w:rsidP="00B14668">
      <w:pPr>
        <w:autoSpaceDE w:val="0"/>
        <w:autoSpaceDN w:val="0"/>
        <w:adjustRightInd w:val="0"/>
        <w:rPr>
          <w:rFonts w:ascii="Arial" w:hAnsi="Arial" w:cs="Arial"/>
          <w:color w:val="262626"/>
          <w:sz w:val="19"/>
          <w:szCs w:val="19"/>
          <w:lang w:val="en-US"/>
        </w:rPr>
      </w:pPr>
      <w:r w:rsidRPr="00EA1626">
        <w:rPr>
          <w:rFonts w:ascii="Arial" w:hAnsi="Arial" w:cs="Arial"/>
          <w:color w:val="262626"/>
          <w:sz w:val="19"/>
          <w:szCs w:val="19"/>
          <w:lang w:val="en-US"/>
        </w:rPr>
        <w:t>c) Any horse taking the wrong course or negotiating another test after completing the course will be eliminated.</w:t>
      </w:r>
    </w:p>
    <w:p w14:paraId="777760DF" w14:textId="77777777" w:rsidR="00B14668" w:rsidRPr="00EA1626" w:rsidRDefault="00B14668" w:rsidP="00B14668">
      <w:pPr>
        <w:autoSpaceDE w:val="0"/>
        <w:autoSpaceDN w:val="0"/>
        <w:adjustRightInd w:val="0"/>
        <w:rPr>
          <w:rFonts w:ascii="Arial" w:hAnsi="Arial" w:cs="Arial"/>
          <w:color w:val="262626"/>
          <w:sz w:val="19"/>
          <w:szCs w:val="19"/>
          <w:lang w:val="en-US"/>
        </w:rPr>
      </w:pPr>
      <w:r w:rsidRPr="00EA1626">
        <w:rPr>
          <w:rFonts w:ascii="Arial" w:hAnsi="Arial" w:cs="Arial"/>
          <w:color w:val="262626"/>
          <w:sz w:val="19"/>
          <w:szCs w:val="19"/>
          <w:lang w:val="en-US"/>
        </w:rPr>
        <w:t>d) If the flat work (e.g. circles, simple changes, figures of eight etc) is incorrectly</w:t>
      </w:r>
    </w:p>
    <w:p w14:paraId="39CC37BC" w14:textId="77777777" w:rsidR="00B14668" w:rsidRPr="00EA1626" w:rsidRDefault="00B14668" w:rsidP="00B14668">
      <w:pPr>
        <w:rPr>
          <w:rFonts w:ascii="Arial" w:hAnsi="Arial" w:cs="Arial"/>
          <w:color w:val="262626"/>
          <w:sz w:val="19"/>
          <w:szCs w:val="19"/>
          <w:lang w:val="en-US"/>
        </w:rPr>
      </w:pPr>
      <w:r w:rsidRPr="00EA1626">
        <w:rPr>
          <w:rFonts w:ascii="Arial" w:hAnsi="Arial" w:cs="Arial"/>
          <w:color w:val="262626"/>
          <w:sz w:val="19"/>
          <w:szCs w:val="19"/>
          <w:lang w:val="en-US"/>
        </w:rPr>
        <w:t>carried out, it is not an elimination, but it is marked down.</w:t>
      </w:r>
    </w:p>
    <w:p w14:paraId="6A82F05A" w14:textId="77777777" w:rsidR="00B14668" w:rsidRPr="00EA1626" w:rsidRDefault="00B14668" w:rsidP="00B14668">
      <w:pPr>
        <w:autoSpaceDE w:val="0"/>
        <w:autoSpaceDN w:val="0"/>
        <w:adjustRightInd w:val="0"/>
        <w:rPr>
          <w:rFonts w:ascii="Arial" w:hAnsi="Arial" w:cs="Arial"/>
          <w:color w:val="262626"/>
          <w:sz w:val="19"/>
          <w:szCs w:val="19"/>
          <w:lang w:val="en-US"/>
        </w:rPr>
      </w:pPr>
      <w:r w:rsidRPr="00EA1626">
        <w:rPr>
          <w:rFonts w:ascii="Arial" w:hAnsi="Arial" w:cs="Arial"/>
          <w:color w:val="262626"/>
          <w:sz w:val="19"/>
          <w:szCs w:val="19"/>
          <w:lang w:val="en-US"/>
        </w:rPr>
        <w:t>e) In case of a tie, the Style and Manners mark should be used to determine the</w:t>
      </w:r>
    </w:p>
    <w:p w14:paraId="3C4B8A5B" w14:textId="77777777" w:rsidR="00B14668" w:rsidRPr="00EA1626" w:rsidRDefault="00B14668" w:rsidP="00B14668">
      <w:pPr>
        <w:rPr>
          <w:rFonts w:ascii="Arial" w:hAnsi="Arial" w:cs="Arial"/>
          <w:color w:val="262626"/>
          <w:sz w:val="19"/>
          <w:szCs w:val="19"/>
          <w:lang w:val="en-US"/>
        </w:rPr>
      </w:pPr>
      <w:r w:rsidRPr="00EA1626">
        <w:rPr>
          <w:rFonts w:ascii="Arial" w:hAnsi="Arial" w:cs="Arial"/>
          <w:color w:val="262626"/>
          <w:sz w:val="19"/>
          <w:szCs w:val="19"/>
          <w:lang w:val="en-US"/>
        </w:rPr>
        <w:t>winner.</w:t>
      </w:r>
    </w:p>
    <w:p w14:paraId="3907A0D9" w14:textId="77777777" w:rsidR="00B14668" w:rsidRPr="00EA1626" w:rsidRDefault="00B14668" w:rsidP="00B14668">
      <w:pPr>
        <w:autoSpaceDE w:val="0"/>
        <w:autoSpaceDN w:val="0"/>
        <w:adjustRightInd w:val="0"/>
        <w:rPr>
          <w:rFonts w:ascii="Arial" w:hAnsi="Arial" w:cs="Arial"/>
          <w:color w:val="262626"/>
          <w:sz w:val="19"/>
          <w:szCs w:val="19"/>
        </w:rPr>
      </w:pPr>
      <w:r w:rsidRPr="00EA1626">
        <w:rPr>
          <w:rFonts w:ascii="Arial" w:hAnsi="Arial" w:cs="Arial"/>
          <w:color w:val="262626"/>
          <w:sz w:val="19"/>
          <w:szCs w:val="19"/>
          <w:lang w:val="en-US"/>
        </w:rPr>
        <w:t xml:space="preserve">f) A competitor may have 3 attempts at an obstacle and will then be instructed by the </w:t>
      </w:r>
      <w:proofErr w:type="gramStart"/>
      <w:r w:rsidRPr="00EA1626">
        <w:rPr>
          <w:rFonts w:ascii="Arial" w:hAnsi="Arial" w:cs="Arial"/>
          <w:color w:val="262626"/>
          <w:sz w:val="19"/>
          <w:szCs w:val="19"/>
          <w:lang w:val="en-US"/>
        </w:rPr>
        <w:t>judge ,</w:t>
      </w:r>
      <w:proofErr w:type="gramEnd"/>
      <w:r w:rsidRPr="00EA1626">
        <w:rPr>
          <w:rFonts w:ascii="Arial" w:hAnsi="Arial" w:cs="Arial"/>
          <w:color w:val="262626"/>
          <w:sz w:val="19"/>
          <w:szCs w:val="19"/>
          <w:lang w:val="en-US"/>
        </w:rPr>
        <w:t xml:space="preserve"> to move on to the next obstacle, scoring 0 for that obstacle.</w:t>
      </w:r>
    </w:p>
    <w:p w14:paraId="74B26BDC" w14:textId="77777777" w:rsidR="00B14668" w:rsidRPr="00EA1626" w:rsidRDefault="00B14668" w:rsidP="005143CB">
      <w:pPr>
        <w:jc w:val="both"/>
        <w:rPr>
          <w:rFonts w:ascii="Arial" w:hAnsi="Arial" w:cs="Arial"/>
          <w:color w:val="262626"/>
          <w:sz w:val="19"/>
          <w:szCs w:val="19"/>
        </w:rPr>
      </w:pPr>
    </w:p>
    <w:p w14:paraId="7BE0DE9D" w14:textId="77777777" w:rsidR="00293E0B" w:rsidRPr="00EA1626" w:rsidRDefault="00293E0B" w:rsidP="005143CB">
      <w:pPr>
        <w:jc w:val="both"/>
        <w:outlineLvl w:val="0"/>
        <w:rPr>
          <w:rFonts w:ascii="Arial" w:hAnsi="Arial" w:cs="Arial"/>
          <w:b/>
          <w:color w:val="262626"/>
          <w:sz w:val="19"/>
          <w:szCs w:val="19"/>
        </w:rPr>
      </w:pPr>
      <w:r w:rsidRPr="00EA1626">
        <w:rPr>
          <w:rFonts w:ascii="Arial" w:hAnsi="Arial" w:cs="Arial"/>
          <w:b/>
          <w:color w:val="262626"/>
          <w:sz w:val="19"/>
          <w:szCs w:val="19"/>
        </w:rPr>
        <w:t>5. Working Hunter classes</w:t>
      </w:r>
    </w:p>
    <w:p w14:paraId="7CC92B70" w14:textId="77777777" w:rsidR="00293E0B" w:rsidRPr="00EA1626" w:rsidRDefault="006B4555" w:rsidP="005143CB">
      <w:pPr>
        <w:jc w:val="both"/>
        <w:rPr>
          <w:rFonts w:ascii="Arial" w:hAnsi="Arial" w:cs="Arial"/>
          <w:color w:val="262626"/>
          <w:sz w:val="19"/>
          <w:szCs w:val="19"/>
        </w:rPr>
      </w:pPr>
      <w:r w:rsidRPr="00EA1626">
        <w:rPr>
          <w:rFonts w:ascii="Arial" w:hAnsi="Arial" w:cs="Arial"/>
          <w:color w:val="262626"/>
          <w:sz w:val="19"/>
          <w:szCs w:val="19"/>
        </w:rPr>
        <w:t>This class will consist of a course of six to eight jumps at a height determined by the level of the class. Whenever possible the jumps should be rustic, i.e. plain wooden poles, logs or hedges and at higher levels, [</w:t>
      </w:r>
      <w:r w:rsidR="00DD5506" w:rsidRPr="00EA1626">
        <w:rPr>
          <w:rFonts w:ascii="Arial" w:hAnsi="Arial" w:cs="Arial"/>
          <w:color w:val="262626"/>
          <w:sz w:val="19"/>
          <w:szCs w:val="19"/>
        </w:rPr>
        <w:t>5 and 7</w:t>
      </w:r>
      <w:r w:rsidRPr="00EA1626">
        <w:rPr>
          <w:rFonts w:ascii="Arial" w:hAnsi="Arial" w:cs="Arial"/>
          <w:color w:val="262626"/>
          <w:sz w:val="19"/>
          <w:szCs w:val="19"/>
        </w:rPr>
        <w:t>] fixed obstacles such as banks, steps, tables, dykes and water trays may be introduced.</w:t>
      </w:r>
    </w:p>
    <w:p w14:paraId="4C945203" w14:textId="77777777" w:rsidR="006B4555" w:rsidRPr="00EA1626" w:rsidRDefault="00A11DA4" w:rsidP="005143CB">
      <w:pPr>
        <w:jc w:val="both"/>
        <w:rPr>
          <w:rFonts w:ascii="Arial" w:hAnsi="Arial" w:cs="Arial"/>
          <w:color w:val="262626"/>
          <w:sz w:val="19"/>
          <w:szCs w:val="19"/>
        </w:rPr>
      </w:pPr>
      <w:r w:rsidRPr="00EA1626">
        <w:rPr>
          <w:rFonts w:ascii="Arial" w:hAnsi="Arial" w:cs="Arial"/>
          <w:color w:val="262626"/>
          <w:sz w:val="19"/>
          <w:szCs w:val="19"/>
        </w:rPr>
        <w:t>The course should be ridden at a fairly fast smooth canter and the horse or pony should not check or put in extra steps before a jump. On completion of the course the rider should show a gallop on one rein [do not change rein and gallop in both directions] and halt in front of the judge. It is not correct to gallop with reins in one hand.</w:t>
      </w:r>
    </w:p>
    <w:p w14:paraId="711B0D56" w14:textId="77777777" w:rsidR="00A11DA4" w:rsidRPr="00EA1626" w:rsidRDefault="00A11DA4" w:rsidP="005143CB">
      <w:pPr>
        <w:jc w:val="both"/>
        <w:rPr>
          <w:rFonts w:ascii="Arial" w:hAnsi="Arial" w:cs="Arial"/>
          <w:color w:val="262626"/>
          <w:sz w:val="19"/>
          <w:szCs w:val="19"/>
        </w:rPr>
      </w:pPr>
      <w:r w:rsidRPr="00EA1626">
        <w:rPr>
          <w:rFonts w:ascii="Arial" w:hAnsi="Arial" w:cs="Arial"/>
          <w:color w:val="262626"/>
          <w:sz w:val="19"/>
          <w:szCs w:val="19"/>
        </w:rPr>
        <w:t>The jumping course is scored out of fifty with marks deducted for knocks [-5], and refusals [-10 first refusal, -15 second refusal, elimination for third refusal].</w:t>
      </w:r>
    </w:p>
    <w:p w14:paraId="35DB8AB0" w14:textId="77777777" w:rsidR="00A11DA4" w:rsidRPr="00EA1626" w:rsidRDefault="00F55BD9" w:rsidP="005143CB">
      <w:pPr>
        <w:jc w:val="both"/>
        <w:rPr>
          <w:rFonts w:ascii="Arial" w:hAnsi="Arial" w:cs="Arial"/>
          <w:color w:val="262626"/>
          <w:sz w:val="19"/>
          <w:szCs w:val="19"/>
        </w:rPr>
      </w:pPr>
      <w:r>
        <w:rPr>
          <w:rFonts w:ascii="Arial" w:hAnsi="Arial" w:cs="Arial"/>
          <w:color w:val="262626"/>
          <w:sz w:val="19"/>
          <w:szCs w:val="19"/>
        </w:rPr>
        <w:t xml:space="preserve">If a rider is </w:t>
      </w:r>
      <w:r w:rsidR="00E22064">
        <w:rPr>
          <w:rFonts w:ascii="Arial" w:hAnsi="Arial" w:cs="Arial"/>
          <w:color w:val="262626"/>
          <w:sz w:val="19"/>
          <w:szCs w:val="19"/>
        </w:rPr>
        <w:t>eliminated for refusals he/she must</w:t>
      </w:r>
      <w:r w:rsidR="00A11DA4" w:rsidRPr="00EA1626">
        <w:rPr>
          <w:rFonts w:ascii="Arial" w:hAnsi="Arial" w:cs="Arial"/>
          <w:color w:val="262626"/>
          <w:sz w:val="19"/>
          <w:szCs w:val="19"/>
        </w:rPr>
        <w:t xml:space="preserve"> not continue on the course but leave the arena. A fall of horse or rider is considered as </w:t>
      </w:r>
      <w:r w:rsidR="00B819C8" w:rsidRPr="00EA1626">
        <w:rPr>
          <w:rFonts w:ascii="Arial" w:hAnsi="Arial" w:cs="Arial"/>
          <w:color w:val="262626"/>
          <w:sz w:val="19"/>
          <w:szCs w:val="19"/>
        </w:rPr>
        <w:t>elimination</w:t>
      </w:r>
      <w:r w:rsidR="00A11DA4" w:rsidRPr="00EA1626">
        <w:rPr>
          <w:rFonts w:ascii="Arial" w:hAnsi="Arial" w:cs="Arial"/>
          <w:color w:val="262626"/>
          <w:sz w:val="19"/>
          <w:szCs w:val="19"/>
        </w:rPr>
        <w:t xml:space="preserve"> and riders should not remount after a fall but leave the arena on foot once they have been checked by the paramedic in attendance.</w:t>
      </w:r>
    </w:p>
    <w:p w14:paraId="426451E3" w14:textId="77777777" w:rsidR="00A11DA4" w:rsidRPr="00EA1626" w:rsidRDefault="00A11DA4" w:rsidP="005143CB">
      <w:pPr>
        <w:jc w:val="both"/>
        <w:rPr>
          <w:rFonts w:ascii="Arial" w:hAnsi="Arial" w:cs="Arial"/>
          <w:color w:val="262626"/>
          <w:sz w:val="19"/>
          <w:szCs w:val="19"/>
        </w:rPr>
      </w:pPr>
      <w:r w:rsidRPr="00EA1626">
        <w:rPr>
          <w:rFonts w:ascii="Arial" w:hAnsi="Arial" w:cs="Arial"/>
          <w:color w:val="262626"/>
          <w:sz w:val="19"/>
          <w:szCs w:val="19"/>
        </w:rPr>
        <w:t xml:space="preserve">The judge will award marks out of 10 for the gallop. The horse must stretch out and lengthen its stride rather than just going faster and faster without covering more ground. </w:t>
      </w:r>
    </w:p>
    <w:p w14:paraId="1DA6440A" w14:textId="77777777" w:rsidR="00A11DA4" w:rsidRPr="00EA1626" w:rsidRDefault="00A11DA4" w:rsidP="005143CB">
      <w:pPr>
        <w:jc w:val="both"/>
        <w:rPr>
          <w:rFonts w:ascii="Arial" w:hAnsi="Arial" w:cs="Arial"/>
          <w:color w:val="404040"/>
          <w:sz w:val="19"/>
          <w:szCs w:val="19"/>
        </w:rPr>
      </w:pPr>
      <w:r w:rsidRPr="00EA1626">
        <w:rPr>
          <w:rFonts w:ascii="Arial" w:hAnsi="Arial" w:cs="Arial"/>
          <w:color w:val="262626"/>
          <w:sz w:val="19"/>
          <w:szCs w:val="19"/>
        </w:rPr>
        <w:t>There is another mark out of 10 for hunter</w:t>
      </w:r>
      <w:r w:rsidRPr="00EA1626">
        <w:rPr>
          <w:rFonts w:ascii="Arial" w:hAnsi="Arial" w:cs="Arial"/>
          <w:color w:val="404040"/>
          <w:sz w:val="19"/>
          <w:szCs w:val="19"/>
        </w:rPr>
        <w:t xml:space="preserve"> pace. The judge is looking for a smooth flowing round ridden at a strong canter.</w:t>
      </w:r>
    </w:p>
    <w:p w14:paraId="0E8CED8E" w14:textId="77777777" w:rsidR="00A11DA4" w:rsidRPr="00EA1626" w:rsidRDefault="00A11DA4" w:rsidP="005143CB">
      <w:pPr>
        <w:jc w:val="both"/>
        <w:rPr>
          <w:rFonts w:ascii="Arial" w:hAnsi="Arial" w:cs="Arial"/>
          <w:color w:val="404040"/>
          <w:sz w:val="19"/>
          <w:szCs w:val="19"/>
        </w:rPr>
      </w:pPr>
      <w:r w:rsidRPr="00EA1626">
        <w:rPr>
          <w:rFonts w:ascii="Arial" w:hAnsi="Arial" w:cs="Arial"/>
          <w:color w:val="404040"/>
          <w:sz w:val="19"/>
          <w:szCs w:val="19"/>
        </w:rPr>
        <w:t xml:space="preserve">The final marks are out of 10 for style i.e. how did the horse jump, </w:t>
      </w:r>
      <w:r w:rsidR="00B819C8" w:rsidRPr="00EA1626">
        <w:rPr>
          <w:rFonts w:ascii="Arial" w:hAnsi="Arial" w:cs="Arial"/>
          <w:color w:val="404040"/>
          <w:sz w:val="19"/>
          <w:szCs w:val="19"/>
        </w:rPr>
        <w:t xml:space="preserve">did it put in extra strides before the jump, </w:t>
      </w:r>
      <w:r w:rsidRPr="00EA1626">
        <w:rPr>
          <w:rFonts w:ascii="Arial" w:hAnsi="Arial" w:cs="Arial"/>
          <w:color w:val="404040"/>
          <w:sz w:val="19"/>
          <w:szCs w:val="19"/>
        </w:rPr>
        <w:t>was it smooth, rushed or hesitant</w:t>
      </w:r>
      <w:r w:rsidR="00B819C8" w:rsidRPr="00EA1626">
        <w:rPr>
          <w:rFonts w:ascii="Arial" w:hAnsi="Arial" w:cs="Arial"/>
          <w:color w:val="404040"/>
          <w:sz w:val="19"/>
          <w:szCs w:val="19"/>
        </w:rPr>
        <w:t>;</w:t>
      </w:r>
      <w:r w:rsidRPr="00EA1626">
        <w:rPr>
          <w:rFonts w:ascii="Arial" w:hAnsi="Arial" w:cs="Arial"/>
          <w:color w:val="404040"/>
          <w:sz w:val="19"/>
          <w:szCs w:val="19"/>
        </w:rPr>
        <w:t xml:space="preserve"> and out of 10 for manners </w:t>
      </w:r>
      <w:proofErr w:type="spellStart"/>
      <w:r w:rsidRPr="00EA1626">
        <w:rPr>
          <w:rFonts w:ascii="Arial" w:hAnsi="Arial" w:cs="Arial"/>
          <w:color w:val="404040"/>
          <w:sz w:val="19"/>
          <w:szCs w:val="19"/>
        </w:rPr>
        <w:t>i.e</w:t>
      </w:r>
      <w:proofErr w:type="spellEnd"/>
      <w:r w:rsidRPr="00EA1626">
        <w:rPr>
          <w:rFonts w:ascii="Arial" w:hAnsi="Arial" w:cs="Arial"/>
          <w:color w:val="404040"/>
          <w:sz w:val="19"/>
          <w:szCs w:val="19"/>
        </w:rPr>
        <w:t xml:space="preserve"> did the horse resist, nap or become too strong for the rider during the round  or the gallop.</w:t>
      </w:r>
    </w:p>
    <w:p w14:paraId="4F8223B9" w14:textId="77777777" w:rsidR="00B819C8" w:rsidRPr="00EA1626" w:rsidRDefault="00B819C8" w:rsidP="005143CB">
      <w:pPr>
        <w:jc w:val="both"/>
        <w:rPr>
          <w:rFonts w:ascii="Arial" w:hAnsi="Arial" w:cs="Arial"/>
          <w:color w:val="404040"/>
          <w:sz w:val="19"/>
          <w:szCs w:val="19"/>
        </w:rPr>
      </w:pPr>
      <w:r w:rsidRPr="00EA1626">
        <w:rPr>
          <w:rFonts w:ascii="Arial" w:hAnsi="Arial" w:cs="Arial"/>
          <w:color w:val="404040"/>
          <w:sz w:val="19"/>
          <w:szCs w:val="19"/>
        </w:rPr>
        <w:t>In level</w:t>
      </w:r>
      <w:r w:rsidR="00F55BD9">
        <w:rPr>
          <w:rFonts w:ascii="Arial" w:hAnsi="Arial" w:cs="Arial"/>
          <w:color w:val="404040"/>
          <w:sz w:val="19"/>
          <w:szCs w:val="19"/>
        </w:rPr>
        <w:t>s 5 &amp;</w:t>
      </w:r>
      <w:r w:rsidR="00DD5506" w:rsidRPr="00EA1626">
        <w:rPr>
          <w:rFonts w:ascii="Arial" w:hAnsi="Arial" w:cs="Arial"/>
          <w:color w:val="404040"/>
          <w:sz w:val="19"/>
          <w:szCs w:val="19"/>
        </w:rPr>
        <w:t>7</w:t>
      </w:r>
      <w:r w:rsidRPr="00EA1626">
        <w:rPr>
          <w:rFonts w:ascii="Arial" w:hAnsi="Arial" w:cs="Arial"/>
          <w:color w:val="404040"/>
          <w:sz w:val="19"/>
          <w:szCs w:val="19"/>
        </w:rPr>
        <w:t xml:space="preserve"> all the horses/ponies except those eliminated, will return to the arena together for a conformation mark. For this phase the horse’s boots should be removed but there must be no other tack change, e.g. martingales should not be removed.</w:t>
      </w:r>
    </w:p>
    <w:p w14:paraId="4EA14074" w14:textId="77777777" w:rsidR="00A11DA4" w:rsidRPr="00EA1626" w:rsidRDefault="00A11DA4" w:rsidP="005143CB">
      <w:pPr>
        <w:jc w:val="both"/>
        <w:rPr>
          <w:rFonts w:ascii="Arial" w:hAnsi="Arial" w:cs="Arial"/>
          <w:color w:val="404040"/>
          <w:sz w:val="19"/>
          <w:szCs w:val="19"/>
        </w:rPr>
      </w:pPr>
    </w:p>
    <w:p w14:paraId="1B329096" w14:textId="77777777" w:rsidR="005143CB" w:rsidRPr="00EA1626" w:rsidRDefault="005143CB" w:rsidP="005143CB">
      <w:pPr>
        <w:jc w:val="both"/>
        <w:rPr>
          <w:rFonts w:ascii="Arial" w:hAnsi="Arial" w:cs="Arial"/>
          <w:color w:val="404040"/>
          <w:sz w:val="19"/>
          <w:szCs w:val="19"/>
        </w:rPr>
      </w:pPr>
    </w:p>
    <w:p w14:paraId="7DE19A4A" w14:textId="77777777" w:rsidR="00EA1626" w:rsidRPr="00E22064" w:rsidRDefault="00EA1626" w:rsidP="00EA1626">
      <w:pPr>
        <w:rPr>
          <w:rFonts w:ascii="Arial" w:hAnsi="Arial" w:cs="Arial"/>
          <w:b/>
          <w:sz w:val="19"/>
          <w:szCs w:val="19"/>
        </w:rPr>
      </w:pPr>
      <w:r w:rsidRPr="00E22064">
        <w:rPr>
          <w:rFonts w:ascii="Arial" w:hAnsi="Arial" w:cs="Arial"/>
          <w:b/>
          <w:sz w:val="19"/>
          <w:szCs w:val="19"/>
        </w:rPr>
        <w:t>In-Hand Working Classes</w:t>
      </w:r>
    </w:p>
    <w:p w14:paraId="52E8F3E1" w14:textId="77777777" w:rsidR="00EA1626" w:rsidRPr="00E22064" w:rsidRDefault="00EA1626" w:rsidP="00EA1626">
      <w:pPr>
        <w:rPr>
          <w:rFonts w:ascii="Arial" w:hAnsi="Arial" w:cs="Arial"/>
          <w:b/>
          <w:sz w:val="19"/>
          <w:szCs w:val="19"/>
        </w:rPr>
      </w:pPr>
    </w:p>
    <w:p w14:paraId="4DE0E743" w14:textId="77777777" w:rsidR="00EA1626" w:rsidRPr="00E22064" w:rsidRDefault="00EA1626" w:rsidP="00E22064">
      <w:pPr>
        <w:pStyle w:val="ListParagraph"/>
        <w:numPr>
          <w:ilvl w:val="0"/>
          <w:numId w:val="1"/>
        </w:numPr>
        <w:ind w:left="714" w:hanging="357"/>
        <w:jc w:val="left"/>
        <w:rPr>
          <w:rFonts w:ascii="Arial" w:hAnsi="Arial" w:cs="Arial"/>
          <w:sz w:val="19"/>
          <w:szCs w:val="19"/>
        </w:rPr>
      </w:pPr>
      <w:r w:rsidRPr="00E22064">
        <w:rPr>
          <w:rFonts w:ascii="Arial" w:hAnsi="Arial" w:cs="Arial"/>
          <w:sz w:val="19"/>
          <w:szCs w:val="19"/>
        </w:rPr>
        <w:t xml:space="preserve">These classes are </w:t>
      </w:r>
      <w:r w:rsidR="000D3D45">
        <w:rPr>
          <w:rFonts w:ascii="Arial" w:hAnsi="Arial" w:cs="Arial"/>
          <w:sz w:val="19"/>
          <w:szCs w:val="19"/>
        </w:rPr>
        <w:t>not suitable for level 0</w:t>
      </w:r>
    </w:p>
    <w:p w14:paraId="4814DE17" w14:textId="77777777" w:rsidR="00EA1626" w:rsidRPr="00E22064" w:rsidRDefault="00EA1626" w:rsidP="00E22064">
      <w:pPr>
        <w:pStyle w:val="ListParagraph"/>
        <w:numPr>
          <w:ilvl w:val="0"/>
          <w:numId w:val="1"/>
        </w:numPr>
        <w:ind w:left="714" w:hanging="357"/>
        <w:jc w:val="both"/>
        <w:rPr>
          <w:rFonts w:ascii="Arial" w:hAnsi="Arial" w:cs="Arial"/>
          <w:sz w:val="19"/>
          <w:szCs w:val="19"/>
        </w:rPr>
      </w:pPr>
      <w:r w:rsidRPr="00E22064">
        <w:rPr>
          <w:rFonts w:ascii="Arial" w:hAnsi="Arial" w:cs="Arial"/>
          <w:sz w:val="19"/>
          <w:szCs w:val="19"/>
        </w:rPr>
        <w:t>Competitors will be required to do a utility type test in hand. They will lead their horses/ponies through, round and over a series of obstacles ( maximum of 6)</w:t>
      </w:r>
    </w:p>
    <w:p w14:paraId="6398EFA5" w14:textId="77777777" w:rsidR="00EA1626" w:rsidRPr="00E22064" w:rsidRDefault="00EA1626" w:rsidP="00E22064">
      <w:pPr>
        <w:pStyle w:val="ListParagraph"/>
        <w:numPr>
          <w:ilvl w:val="0"/>
          <w:numId w:val="1"/>
        </w:numPr>
        <w:ind w:left="714" w:hanging="357"/>
        <w:jc w:val="both"/>
        <w:rPr>
          <w:rFonts w:ascii="Arial" w:hAnsi="Arial" w:cs="Arial"/>
          <w:sz w:val="19"/>
          <w:szCs w:val="19"/>
        </w:rPr>
      </w:pPr>
      <w:r w:rsidRPr="00E22064">
        <w:rPr>
          <w:rFonts w:ascii="Arial" w:hAnsi="Arial" w:cs="Arial"/>
          <w:sz w:val="19"/>
          <w:szCs w:val="19"/>
        </w:rPr>
        <w:t>It is the responsibility of the rider/parent/Chef d'Equipe to make sure the correct tests are prepared</w:t>
      </w:r>
    </w:p>
    <w:p w14:paraId="7D2E7E3B" w14:textId="77777777" w:rsidR="00EA1626" w:rsidRPr="00E22064" w:rsidRDefault="00EA1626" w:rsidP="00E22064">
      <w:pPr>
        <w:pStyle w:val="ListParagraph"/>
        <w:numPr>
          <w:ilvl w:val="0"/>
          <w:numId w:val="1"/>
        </w:numPr>
        <w:ind w:left="714" w:hanging="357"/>
        <w:jc w:val="both"/>
        <w:rPr>
          <w:rFonts w:ascii="Arial" w:hAnsi="Arial" w:cs="Arial"/>
          <w:sz w:val="19"/>
          <w:szCs w:val="19"/>
        </w:rPr>
      </w:pPr>
      <w:r w:rsidRPr="00E22064">
        <w:rPr>
          <w:rFonts w:ascii="Arial" w:hAnsi="Arial" w:cs="Arial"/>
          <w:sz w:val="19"/>
          <w:szCs w:val="19"/>
        </w:rPr>
        <w:t>No grading points will be awarded for these classes</w:t>
      </w:r>
    </w:p>
    <w:p w14:paraId="7BAD8FD9" w14:textId="77777777" w:rsidR="00EA1626" w:rsidRPr="00E22064" w:rsidRDefault="00EA1626" w:rsidP="00E22064">
      <w:pPr>
        <w:pStyle w:val="ListParagraph"/>
        <w:numPr>
          <w:ilvl w:val="0"/>
          <w:numId w:val="1"/>
        </w:numPr>
        <w:ind w:left="714" w:hanging="357"/>
        <w:jc w:val="both"/>
        <w:rPr>
          <w:rFonts w:ascii="Arial" w:hAnsi="Arial" w:cs="Arial"/>
          <w:sz w:val="19"/>
          <w:szCs w:val="19"/>
        </w:rPr>
      </w:pPr>
      <w:r w:rsidRPr="00E22064">
        <w:rPr>
          <w:rFonts w:ascii="Arial" w:hAnsi="Arial" w:cs="Arial"/>
          <w:sz w:val="19"/>
          <w:szCs w:val="19"/>
        </w:rPr>
        <w:t>The tests for these classes will be provided on the day.</w:t>
      </w:r>
    </w:p>
    <w:p w14:paraId="4C745FC2" w14:textId="77777777" w:rsidR="00EA1626" w:rsidRPr="00E22064" w:rsidRDefault="00EA1626" w:rsidP="00E22064">
      <w:pPr>
        <w:pStyle w:val="ListParagraph"/>
        <w:numPr>
          <w:ilvl w:val="0"/>
          <w:numId w:val="1"/>
        </w:numPr>
        <w:ind w:left="714" w:hanging="357"/>
        <w:jc w:val="both"/>
        <w:rPr>
          <w:rFonts w:ascii="Arial" w:hAnsi="Arial" w:cs="Arial"/>
          <w:sz w:val="19"/>
          <w:szCs w:val="19"/>
        </w:rPr>
      </w:pPr>
      <w:r w:rsidRPr="00E22064">
        <w:rPr>
          <w:rFonts w:ascii="Arial" w:hAnsi="Arial" w:cs="Arial"/>
          <w:sz w:val="19"/>
          <w:szCs w:val="19"/>
        </w:rPr>
        <w:lastRenderedPageBreak/>
        <w:t>Classes will be judged on a points system with a mark out of ten for each test and a mark for style and manners. Conformation will not be a consideration at any level.</w:t>
      </w:r>
    </w:p>
    <w:p w14:paraId="278A6CEB" w14:textId="77777777" w:rsidR="00EA1626" w:rsidRDefault="00EA1626" w:rsidP="00E22064">
      <w:pPr>
        <w:pStyle w:val="ListParagraph"/>
        <w:numPr>
          <w:ilvl w:val="0"/>
          <w:numId w:val="1"/>
        </w:numPr>
        <w:ind w:left="714" w:hanging="357"/>
        <w:jc w:val="both"/>
        <w:rPr>
          <w:rFonts w:ascii="Arial" w:hAnsi="Arial" w:cs="Arial"/>
          <w:sz w:val="19"/>
          <w:szCs w:val="19"/>
        </w:rPr>
      </w:pPr>
      <w:r w:rsidRPr="00E22064">
        <w:rPr>
          <w:rFonts w:ascii="Arial" w:hAnsi="Arial" w:cs="Arial"/>
          <w:sz w:val="19"/>
          <w:szCs w:val="19"/>
        </w:rPr>
        <w:t>All competitors will wear a ha</w:t>
      </w:r>
      <w:r w:rsidR="000D3D45">
        <w:rPr>
          <w:rFonts w:ascii="Arial" w:hAnsi="Arial" w:cs="Arial"/>
          <w:sz w:val="19"/>
          <w:szCs w:val="19"/>
        </w:rPr>
        <w:t>rd hat as protection. Dress should</w:t>
      </w:r>
      <w:r w:rsidRPr="00E22064">
        <w:rPr>
          <w:rFonts w:ascii="Arial" w:hAnsi="Arial" w:cs="Arial"/>
          <w:sz w:val="19"/>
          <w:szCs w:val="19"/>
        </w:rPr>
        <w:t xml:space="preserve"> be either a plain white or coloured long-sleeved shirt with a collar &amp; tie and waistcoat or jacket. All competitors will wear plain long trousers or jodhpurs. Jeans are not permitted and breeches with long boots are not suitable for this class. All competitors will wear closed shoes or Jodhp</w:t>
      </w:r>
      <w:r w:rsidR="000D3D45">
        <w:rPr>
          <w:rFonts w:ascii="Arial" w:hAnsi="Arial" w:cs="Arial"/>
          <w:sz w:val="19"/>
          <w:szCs w:val="19"/>
        </w:rPr>
        <w:t>ur boots. Competitors at the highest level</w:t>
      </w:r>
      <w:r w:rsidRPr="00E22064">
        <w:rPr>
          <w:rFonts w:ascii="Arial" w:hAnsi="Arial" w:cs="Arial"/>
          <w:sz w:val="19"/>
          <w:szCs w:val="19"/>
        </w:rPr>
        <w:t xml:space="preserve"> will be permitted to carry a dressage whip.</w:t>
      </w:r>
    </w:p>
    <w:p w14:paraId="04814C3D" w14:textId="77777777" w:rsidR="002D4966" w:rsidRDefault="000D3D45" w:rsidP="002D4966">
      <w:pPr>
        <w:pStyle w:val="ListParagraph"/>
        <w:numPr>
          <w:ilvl w:val="0"/>
          <w:numId w:val="1"/>
        </w:numPr>
        <w:ind w:left="714" w:hanging="357"/>
        <w:jc w:val="both"/>
        <w:rPr>
          <w:rFonts w:ascii="Arial" w:hAnsi="Arial" w:cs="Arial"/>
          <w:sz w:val="19"/>
          <w:szCs w:val="19"/>
        </w:rPr>
      </w:pPr>
      <w:r>
        <w:rPr>
          <w:rFonts w:ascii="Arial" w:hAnsi="Arial" w:cs="Arial"/>
          <w:sz w:val="19"/>
          <w:szCs w:val="19"/>
        </w:rPr>
        <w:t>Competitors in Groom in-hand utility classes are strongly encouraged to wear hard hats but this is not compulsory.</w:t>
      </w:r>
    </w:p>
    <w:p w14:paraId="6F5683F8" w14:textId="6FC18A15" w:rsidR="002D4966" w:rsidRPr="002D4966" w:rsidRDefault="002D4966" w:rsidP="002D4966">
      <w:pPr>
        <w:pStyle w:val="ListParagraph"/>
        <w:numPr>
          <w:ilvl w:val="0"/>
          <w:numId w:val="1"/>
        </w:numPr>
        <w:ind w:left="714" w:hanging="357"/>
        <w:jc w:val="both"/>
        <w:rPr>
          <w:rFonts w:ascii="Arial" w:hAnsi="Arial" w:cs="Arial"/>
          <w:sz w:val="19"/>
          <w:szCs w:val="19"/>
        </w:rPr>
      </w:pPr>
      <w:r w:rsidRPr="002D4966">
        <w:t xml:space="preserve">Horses/ponies should be shown in a </w:t>
      </w:r>
      <w:r w:rsidRPr="002D4966">
        <w:rPr>
          <w:b/>
          <w:bCs/>
          <w:color w:val="FF0000"/>
        </w:rPr>
        <w:t>snaffle</w:t>
      </w:r>
      <w:r w:rsidR="00CE0FB9">
        <w:rPr>
          <w:b/>
          <w:bCs/>
          <w:color w:val="FF0000"/>
        </w:rPr>
        <w:t xml:space="preserve"> </w:t>
      </w:r>
      <w:r w:rsidRPr="002D4966">
        <w:t xml:space="preserve">bridle </w:t>
      </w:r>
      <w:r w:rsidRPr="002D4966">
        <w:rPr>
          <w:b/>
          <w:color w:val="FF0000"/>
        </w:rPr>
        <w:t>and</w:t>
      </w:r>
      <w:r w:rsidRPr="002D4966">
        <w:t xml:space="preserve"> must be completely under control at all times.</w:t>
      </w:r>
    </w:p>
    <w:p w14:paraId="6511A9B1" w14:textId="77777777" w:rsidR="000D3D45" w:rsidRDefault="000D3D45" w:rsidP="000D3D45">
      <w:pPr>
        <w:jc w:val="both"/>
        <w:rPr>
          <w:rFonts w:ascii="Arial" w:hAnsi="Arial" w:cs="Arial"/>
          <w:sz w:val="19"/>
          <w:szCs w:val="19"/>
        </w:rPr>
      </w:pPr>
    </w:p>
    <w:p w14:paraId="71A7DB04" w14:textId="77777777" w:rsidR="000D3D45" w:rsidRPr="000D3D45" w:rsidRDefault="000D3D45" w:rsidP="000D3D45">
      <w:pPr>
        <w:jc w:val="both"/>
        <w:rPr>
          <w:rFonts w:ascii="Arial" w:hAnsi="Arial" w:cs="Arial"/>
          <w:b/>
          <w:sz w:val="19"/>
          <w:szCs w:val="19"/>
        </w:rPr>
      </w:pPr>
      <w:r w:rsidRPr="000D3D45">
        <w:rPr>
          <w:rFonts w:ascii="Arial" w:hAnsi="Arial" w:cs="Arial"/>
          <w:b/>
          <w:sz w:val="19"/>
          <w:szCs w:val="19"/>
        </w:rPr>
        <w:t>Handy Hunter Classes</w:t>
      </w:r>
    </w:p>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8491"/>
      </w:tblGrid>
      <w:tr w:rsidR="008128AF" w:rsidRPr="008128AF" w14:paraId="7AC34CDD" w14:textId="77777777" w:rsidTr="008128AF">
        <w:trPr>
          <w:tblCellSpacing w:w="7" w:type="dxa"/>
        </w:trPr>
        <w:tc>
          <w:tcPr>
            <w:tcW w:w="0" w:type="auto"/>
            <w:vAlign w:val="center"/>
            <w:hideMark/>
          </w:tcPr>
          <w:p w14:paraId="4F8A21FC" w14:textId="77777777" w:rsidR="008128AF" w:rsidRPr="008128AF" w:rsidRDefault="008128AF" w:rsidP="008128AF">
            <w:pPr>
              <w:spacing w:after="100" w:afterAutospacing="1"/>
              <w:jc w:val="both"/>
              <w:rPr>
                <w:rFonts w:ascii="Arial" w:hAnsi="Arial" w:cs="Arial"/>
                <w:color w:val="1B1B1B"/>
                <w:sz w:val="19"/>
                <w:szCs w:val="19"/>
                <w:lang w:eastAsia="en-ZA"/>
              </w:rPr>
            </w:pPr>
            <w:r w:rsidRPr="008128AF">
              <w:rPr>
                <w:rFonts w:ascii="Arial" w:hAnsi="Arial" w:cs="Arial"/>
                <w:color w:val="1B1B1B"/>
                <w:sz w:val="19"/>
                <w:szCs w:val="19"/>
                <w:u w:val="single"/>
                <w:lang w:eastAsia="en-ZA"/>
              </w:rPr>
              <w:t>RULES:</w:t>
            </w:r>
          </w:p>
          <w:p w14:paraId="0146B25E" w14:textId="77777777" w:rsidR="008128AF" w:rsidRPr="008128AF" w:rsidRDefault="008128AF" w:rsidP="008128AF">
            <w:pPr>
              <w:numPr>
                <w:ilvl w:val="0"/>
                <w:numId w:val="2"/>
              </w:numPr>
              <w:spacing w:before="100" w:beforeAutospacing="1" w:after="100" w:afterAutospacing="1"/>
              <w:rPr>
                <w:rFonts w:ascii="Arial" w:hAnsi="Arial" w:cs="Arial"/>
                <w:color w:val="1B1B1B"/>
                <w:sz w:val="19"/>
                <w:szCs w:val="19"/>
                <w:lang w:eastAsia="en-ZA"/>
              </w:rPr>
            </w:pPr>
            <w:r w:rsidRPr="008128AF">
              <w:rPr>
                <w:rFonts w:ascii="Arial" w:hAnsi="Arial" w:cs="Arial"/>
                <w:color w:val="1B1B1B"/>
                <w:sz w:val="19"/>
                <w:szCs w:val="19"/>
                <w:lang w:eastAsia="en-ZA"/>
              </w:rPr>
              <w:t>No marks are awarded for conformation, turnout or style. It is not necessary to plait. School shirts may be worn.</w:t>
            </w:r>
          </w:p>
          <w:p w14:paraId="10357041" w14:textId="77777777" w:rsidR="008128AF" w:rsidRPr="008128AF" w:rsidRDefault="008128AF" w:rsidP="008128AF">
            <w:pPr>
              <w:numPr>
                <w:ilvl w:val="0"/>
                <w:numId w:val="2"/>
              </w:numPr>
              <w:spacing w:before="100" w:beforeAutospacing="1" w:after="100" w:afterAutospacing="1"/>
              <w:rPr>
                <w:rFonts w:ascii="Arial" w:hAnsi="Arial" w:cs="Arial"/>
                <w:color w:val="1B1B1B"/>
                <w:sz w:val="19"/>
                <w:szCs w:val="19"/>
                <w:lang w:eastAsia="en-ZA"/>
              </w:rPr>
            </w:pPr>
            <w:r w:rsidRPr="008128AF">
              <w:rPr>
                <w:rFonts w:ascii="Arial" w:hAnsi="Arial" w:cs="Arial"/>
                <w:color w:val="1B1B1B"/>
                <w:sz w:val="19"/>
                <w:szCs w:val="19"/>
                <w:lang w:eastAsia="en-ZA"/>
              </w:rPr>
              <w:t>The competition will be run over a course of five Working Riding type obstacles (Phase 1) followed by five Working Hunter (Phase 2) obstacles.</w:t>
            </w:r>
          </w:p>
          <w:p w14:paraId="6D20389E" w14:textId="77777777" w:rsidR="008128AF" w:rsidRPr="008128AF" w:rsidRDefault="008128AF" w:rsidP="008128AF">
            <w:pPr>
              <w:numPr>
                <w:ilvl w:val="0"/>
                <w:numId w:val="2"/>
              </w:numPr>
              <w:spacing w:before="100" w:beforeAutospacing="1" w:after="100" w:afterAutospacing="1"/>
              <w:rPr>
                <w:rFonts w:ascii="Arial" w:hAnsi="Arial" w:cs="Arial"/>
                <w:color w:val="1B1B1B"/>
                <w:sz w:val="19"/>
                <w:szCs w:val="19"/>
                <w:lang w:eastAsia="en-ZA"/>
              </w:rPr>
            </w:pPr>
            <w:r w:rsidRPr="008128AF">
              <w:rPr>
                <w:rFonts w:ascii="Arial" w:hAnsi="Arial" w:cs="Arial"/>
                <w:color w:val="1B1B1B"/>
                <w:sz w:val="19"/>
                <w:szCs w:val="19"/>
                <w:lang w:eastAsia="en-ZA"/>
              </w:rPr>
              <w:t>The Team with the lowest penalties in the fastest time are the winners.</w:t>
            </w:r>
          </w:p>
          <w:p w14:paraId="0828E3ED" w14:textId="77777777" w:rsidR="008128AF" w:rsidRPr="008128AF" w:rsidRDefault="008128AF" w:rsidP="008128AF">
            <w:pPr>
              <w:numPr>
                <w:ilvl w:val="0"/>
                <w:numId w:val="2"/>
              </w:numPr>
              <w:spacing w:before="100" w:beforeAutospacing="1" w:after="100" w:afterAutospacing="1"/>
              <w:rPr>
                <w:rFonts w:ascii="Arial" w:hAnsi="Arial" w:cs="Arial"/>
                <w:color w:val="1B1B1B"/>
                <w:sz w:val="19"/>
                <w:szCs w:val="19"/>
                <w:lang w:eastAsia="en-ZA"/>
              </w:rPr>
            </w:pPr>
            <w:r w:rsidRPr="008128AF">
              <w:rPr>
                <w:rFonts w:ascii="Arial" w:hAnsi="Arial" w:cs="Arial"/>
                <w:color w:val="1B1B1B"/>
                <w:sz w:val="19"/>
                <w:szCs w:val="19"/>
                <w:lang w:eastAsia="en-ZA"/>
              </w:rPr>
              <w:t>Competitors walk the course as in a normal Working Hunter competition. Working Riding obstacles are numbered 1 to 5 and Working Hunter obstacles 6 to 10.</w:t>
            </w:r>
          </w:p>
          <w:p w14:paraId="23BCA0CA" w14:textId="77777777" w:rsidR="008128AF" w:rsidRPr="008128AF" w:rsidRDefault="008128AF" w:rsidP="008128AF">
            <w:pPr>
              <w:numPr>
                <w:ilvl w:val="0"/>
                <w:numId w:val="2"/>
              </w:numPr>
              <w:spacing w:before="100" w:beforeAutospacing="1" w:after="100" w:afterAutospacing="1"/>
              <w:rPr>
                <w:rFonts w:ascii="Arial" w:hAnsi="Arial" w:cs="Arial"/>
                <w:color w:val="1B1B1B"/>
                <w:sz w:val="19"/>
                <w:szCs w:val="19"/>
                <w:lang w:eastAsia="en-ZA"/>
              </w:rPr>
            </w:pPr>
            <w:r w:rsidRPr="008128AF">
              <w:rPr>
                <w:rFonts w:ascii="Arial" w:hAnsi="Arial" w:cs="Arial"/>
                <w:color w:val="1B1B1B"/>
                <w:sz w:val="19"/>
                <w:szCs w:val="19"/>
                <w:lang w:eastAsia="en-ZA"/>
              </w:rPr>
              <w:t>Competitors enter the arena in pairs and introduce themselves to the judge and proceed to the box.</w:t>
            </w:r>
          </w:p>
          <w:p w14:paraId="167126DF" w14:textId="77777777" w:rsidR="008128AF" w:rsidRPr="008128AF" w:rsidRDefault="008128AF" w:rsidP="008128AF">
            <w:pPr>
              <w:numPr>
                <w:ilvl w:val="0"/>
                <w:numId w:val="2"/>
              </w:numPr>
              <w:spacing w:before="100" w:beforeAutospacing="1" w:after="100" w:afterAutospacing="1"/>
              <w:rPr>
                <w:rFonts w:ascii="Arial" w:hAnsi="Arial" w:cs="Arial"/>
                <w:color w:val="1B1B1B"/>
                <w:sz w:val="19"/>
                <w:szCs w:val="19"/>
                <w:lang w:eastAsia="en-ZA"/>
              </w:rPr>
            </w:pPr>
            <w:r w:rsidRPr="008128AF">
              <w:rPr>
                <w:rFonts w:ascii="Arial" w:hAnsi="Arial" w:cs="Arial"/>
                <w:color w:val="1B1B1B"/>
                <w:sz w:val="19"/>
                <w:szCs w:val="19"/>
                <w:lang w:eastAsia="en-ZA"/>
              </w:rPr>
              <w:t>When the bell rings (or the judge indicates that they may start) the first Team member leaves the box.</w:t>
            </w:r>
            <w:r w:rsidRPr="008128AF">
              <w:rPr>
                <w:rFonts w:ascii="Arial" w:hAnsi="Arial" w:cs="Arial"/>
                <w:color w:val="1B1B1B"/>
                <w:sz w:val="19"/>
                <w:szCs w:val="19"/>
                <w:lang w:eastAsia="en-ZA"/>
              </w:rPr>
              <w:br/>
              <w:t>The time starts as soon as the first team member’s horse’s front legs leave the box.</w:t>
            </w:r>
          </w:p>
          <w:p w14:paraId="0DED096A" w14:textId="77777777" w:rsidR="008128AF" w:rsidRPr="008128AF" w:rsidRDefault="008128AF" w:rsidP="008128AF">
            <w:pPr>
              <w:numPr>
                <w:ilvl w:val="0"/>
                <w:numId w:val="2"/>
              </w:numPr>
              <w:spacing w:before="100" w:beforeAutospacing="1" w:after="100" w:afterAutospacing="1"/>
              <w:rPr>
                <w:rFonts w:ascii="Arial" w:hAnsi="Arial" w:cs="Arial"/>
                <w:color w:val="1B1B1B"/>
                <w:sz w:val="19"/>
                <w:szCs w:val="19"/>
                <w:lang w:eastAsia="en-ZA"/>
              </w:rPr>
            </w:pPr>
            <w:r w:rsidRPr="008128AF">
              <w:rPr>
                <w:rFonts w:ascii="Arial" w:hAnsi="Arial" w:cs="Arial"/>
                <w:color w:val="1B1B1B"/>
                <w:sz w:val="19"/>
                <w:szCs w:val="19"/>
                <w:lang w:eastAsia="en-ZA"/>
              </w:rPr>
              <w:t>The first competitor begins Phase 1 – Working Riding, while the second competitor waits in the box.</w:t>
            </w:r>
          </w:p>
          <w:p w14:paraId="598ED729" w14:textId="77777777" w:rsidR="008128AF" w:rsidRPr="008128AF" w:rsidRDefault="008128AF" w:rsidP="008128AF">
            <w:pPr>
              <w:numPr>
                <w:ilvl w:val="0"/>
                <w:numId w:val="2"/>
              </w:numPr>
              <w:spacing w:before="100" w:beforeAutospacing="1" w:after="100" w:afterAutospacing="1"/>
              <w:rPr>
                <w:rFonts w:ascii="Arial" w:hAnsi="Arial" w:cs="Arial"/>
                <w:color w:val="1B1B1B"/>
                <w:sz w:val="19"/>
                <w:szCs w:val="19"/>
                <w:lang w:eastAsia="en-ZA"/>
              </w:rPr>
            </w:pPr>
            <w:r w:rsidRPr="008128AF">
              <w:rPr>
                <w:rFonts w:ascii="Arial" w:hAnsi="Arial" w:cs="Arial"/>
                <w:color w:val="1B1B1B"/>
                <w:sz w:val="19"/>
                <w:szCs w:val="19"/>
                <w:lang w:eastAsia="en-ZA"/>
              </w:rPr>
              <w:t>The second competitor must remain in the box until the takeover or phase 1 is completed. Failure to stay in the box will result in 5 penalties each time the horse steps out.</w:t>
            </w:r>
          </w:p>
          <w:p w14:paraId="57E12DD0" w14:textId="77777777" w:rsidR="008128AF" w:rsidRPr="008128AF" w:rsidRDefault="008128AF" w:rsidP="008128AF">
            <w:pPr>
              <w:numPr>
                <w:ilvl w:val="0"/>
                <w:numId w:val="2"/>
              </w:numPr>
              <w:spacing w:before="100" w:beforeAutospacing="1" w:after="100" w:afterAutospacing="1"/>
              <w:rPr>
                <w:rFonts w:ascii="Arial" w:hAnsi="Arial" w:cs="Arial"/>
                <w:color w:val="1B1B1B"/>
                <w:sz w:val="19"/>
                <w:szCs w:val="19"/>
                <w:lang w:eastAsia="en-ZA"/>
              </w:rPr>
            </w:pPr>
            <w:r w:rsidRPr="008128AF">
              <w:rPr>
                <w:rFonts w:ascii="Arial" w:hAnsi="Arial" w:cs="Arial"/>
                <w:color w:val="1B1B1B"/>
                <w:sz w:val="19"/>
                <w:szCs w:val="19"/>
                <w:lang w:eastAsia="en-ZA"/>
              </w:rPr>
              <w:t>On completion of Phase 1 the first competitor returns to the box, when all four feet of the pony/horse are in the box the second competitor leaves the box and does Phase 2.</w:t>
            </w:r>
          </w:p>
          <w:p w14:paraId="74A7704E" w14:textId="77777777" w:rsidR="008128AF" w:rsidRPr="008128AF" w:rsidRDefault="008128AF" w:rsidP="008128AF">
            <w:pPr>
              <w:numPr>
                <w:ilvl w:val="0"/>
                <w:numId w:val="2"/>
              </w:numPr>
              <w:spacing w:before="100" w:beforeAutospacing="1" w:after="100" w:afterAutospacing="1"/>
              <w:rPr>
                <w:rFonts w:ascii="Arial" w:hAnsi="Arial" w:cs="Arial"/>
                <w:color w:val="1B1B1B"/>
                <w:sz w:val="19"/>
                <w:szCs w:val="19"/>
                <w:lang w:eastAsia="en-ZA"/>
              </w:rPr>
            </w:pPr>
            <w:r w:rsidRPr="008128AF">
              <w:rPr>
                <w:rFonts w:ascii="Arial" w:hAnsi="Arial" w:cs="Arial"/>
                <w:color w:val="1B1B1B"/>
                <w:sz w:val="19"/>
                <w:szCs w:val="19"/>
                <w:lang w:eastAsia="en-ZA"/>
              </w:rPr>
              <w:t>On completion of Phase 2, the second competitor returns to the box.</w:t>
            </w:r>
          </w:p>
          <w:p w14:paraId="568C682E" w14:textId="77777777" w:rsidR="008128AF" w:rsidRPr="008128AF" w:rsidRDefault="008128AF" w:rsidP="008128AF">
            <w:pPr>
              <w:numPr>
                <w:ilvl w:val="0"/>
                <w:numId w:val="2"/>
              </w:numPr>
              <w:spacing w:before="100" w:beforeAutospacing="1" w:after="100" w:afterAutospacing="1"/>
              <w:rPr>
                <w:rFonts w:ascii="Arial" w:hAnsi="Arial" w:cs="Arial"/>
                <w:color w:val="1B1B1B"/>
                <w:sz w:val="19"/>
                <w:szCs w:val="19"/>
                <w:lang w:eastAsia="en-ZA"/>
              </w:rPr>
            </w:pPr>
            <w:r w:rsidRPr="008128AF">
              <w:rPr>
                <w:rFonts w:ascii="Arial" w:hAnsi="Arial" w:cs="Arial"/>
                <w:color w:val="1B1B1B"/>
                <w:sz w:val="19"/>
                <w:szCs w:val="19"/>
                <w:lang w:eastAsia="en-ZA"/>
              </w:rPr>
              <w:t>The team’s time ends when the second competitor’s horse has all four feet in the box.</w:t>
            </w:r>
          </w:p>
          <w:p w14:paraId="638592B0" w14:textId="77777777" w:rsidR="008128AF" w:rsidRPr="008128AF" w:rsidRDefault="008128AF" w:rsidP="008128AF">
            <w:pPr>
              <w:spacing w:after="100" w:afterAutospacing="1"/>
              <w:ind w:left="360"/>
              <w:rPr>
                <w:rFonts w:ascii="Arial" w:hAnsi="Arial" w:cs="Arial"/>
                <w:color w:val="1B1B1B"/>
                <w:sz w:val="19"/>
                <w:szCs w:val="19"/>
                <w:lang w:eastAsia="en-ZA"/>
              </w:rPr>
            </w:pPr>
            <w:r w:rsidRPr="008128AF">
              <w:rPr>
                <w:rFonts w:ascii="Arial" w:hAnsi="Arial" w:cs="Arial"/>
                <w:color w:val="1B1B1B"/>
                <w:sz w:val="19"/>
                <w:szCs w:val="19"/>
                <w:lang w:eastAsia="en-ZA"/>
              </w:rPr>
              <w:t>Both competitors must remain in the box, until the judge indicates they may leave,</w:t>
            </w:r>
            <w:r w:rsidRPr="008128AF">
              <w:rPr>
                <w:rFonts w:ascii="Arial" w:hAnsi="Arial" w:cs="Arial"/>
                <w:color w:val="1B1B1B"/>
                <w:sz w:val="19"/>
                <w:szCs w:val="19"/>
                <w:lang w:eastAsia="en-ZA"/>
              </w:rPr>
              <w:br/>
              <w:t>Failure to remain in the box will result in 5 penalties being awarded for every time a horse leaves the box.</w:t>
            </w:r>
            <w:r w:rsidRPr="008128AF">
              <w:rPr>
                <w:rFonts w:ascii="Arial" w:hAnsi="Arial" w:cs="Arial"/>
                <w:color w:val="1B1B1B"/>
                <w:sz w:val="19"/>
                <w:szCs w:val="19"/>
                <w:lang w:eastAsia="en-ZA"/>
              </w:rPr>
              <w:br/>
              <w:t>Any Team which fails to complete any obstacle cannot be placed over those teams that complete all obstacles.</w:t>
            </w:r>
          </w:p>
          <w:p w14:paraId="16594BF2" w14:textId="77777777" w:rsidR="008128AF" w:rsidRPr="008128AF" w:rsidRDefault="008128AF" w:rsidP="008128AF">
            <w:pPr>
              <w:spacing w:after="100" w:afterAutospacing="1"/>
              <w:rPr>
                <w:rFonts w:ascii="Arial" w:hAnsi="Arial" w:cs="Arial"/>
                <w:color w:val="1B1B1B"/>
                <w:sz w:val="19"/>
                <w:szCs w:val="19"/>
                <w:lang w:eastAsia="en-ZA"/>
              </w:rPr>
            </w:pPr>
            <w:r w:rsidRPr="008128AF">
              <w:rPr>
                <w:rFonts w:ascii="Arial" w:hAnsi="Arial" w:cs="Arial"/>
                <w:color w:val="1B1B1B"/>
                <w:sz w:val="19"/>
                <w:szCs w:val="19"/>
                <w:lang w:eastAsia="en-ZA"/>
              </w:rPr>
              <w:br/>
            </w:r>
          </w:p>
        </w:tc>
      </w:tr>
    </w:tbl>
    <w:p w14:paraId="3168C534" w14:textId="77777777" w:rsidR="005143CB" w:rsidRPr="00EA1626" w:rsidRDefault="005143CB" w:rsidP="005143CB">
      <w:pPr>
        <w:jc w:val="both"/>
        <w:rPr>
          <w:rFonts w:ascii="Arial" w:hAnsi="Arial" w:cs="Arial"/>
          <w:color w:val="404040"/>
          <w:sz w:val="19"/>
          <w:szCs w:val="19"/>
        </w:rPr>
      </w:pPr>
    </w:p>
    <w:sectPr w:rsidR="005143CB" w:rsidRPr="00EA1626" w:rsidSect="009A387F">
      <w:pgSz w:w="11907" w:h="16840" w:code="9"/>
      <w:pgMar w:top="1418"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651AE"/>
    <w:multiLevelType w:val="multilevel"/>
    <w:tmpl w:val="80E8A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6D79B3"/>
    <w:multiLevelType w:val="hybridMultilevel"/>
    <w:tmpl w:val="DDA227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A530290"/>
    <w:multiLevelType w:val="multilevel"/>
    <w:tmpl w:val="E90AA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E242B"/>
    <w:rsid w:val="00002CFA"/>
    <w:rsid w:val="00006A9F"/>
    <w:rsid w:val="00010C59"/>
    <w:rsid w:val="00011FF0"/>
    <w:rsid w:val="000165A0"/>
    <w:rsid w:val="00016B2F"/>
    <w:rsid w:val="00024B1A"/>
    <w:rsid w:val="00027097"/>
    <w:rsid w:val="0002791E"/>
    <w:rsid w:val="0003131B"/>
    <w:rsid w:val="0003548A"/>
    <w:rsid w:val="00036E20"/>
    <w:rsid w:val="00036FA6"/>
    <w:rsid w:val="00037531"/>
    <w:rsid w:val="00041388"/>
    <w:rsid w:val="00042B2A"/>
    <w:rsid w:val="00043570"/>
    <w:rsid w:val="00043D8B"/>
    <w:rsid w:val="00044DA4"/>
    <w:rsid w:val="000456B3"/>
    <w:rsid w:val="000503D0"/>
    <w:rsid w:val="0005067C"/>
    <w:rsid w:val="00052412"/>
    <w:rsid w:val="000545EE"/>
    <w:rsid w:val="000557BE"/>
    <w:rsid w:val="00056C5B"/>
    <w:rsid w:val="000609C5"/>
    <w:rsid w:val="0006129B"/>
    <w:rsid w:val="00065302"/>
    <w:rsid w:val="00065DA9"/>
    <w:rsid w:val="00066436"/>
    <w:rsid w:val="00070E81"/>
    <w:rsid w:val="00071CFF"/>
    <w:rsid w:val="00074B30"/>
    <w:rsid w:val="00080017"/>
    <w:rsid w:val="000801EC"/>
    <w:rsid w:val="000819AF"/>
    <w:rsid w:val="00083921"/>
    <w:rsid w:val="000860E5"/>
    <w:rsid w:val="00090AD7"/>
    <w:rsid w:val="00091324"/>
    <w:rsid w:val="00091371"/>
    <w:rsid w:val="00093032"/>
    <w:rsid w:val="000937D9"/>
    <w:rsid w:val="00093B62"/>
    <w:rsid w:val="000953A4"/>
    <w:rsid w:val="00096AD2"/>
    <w:rsid w:val="000A3F49"/>
    <w:rsid w:val="000A61E7"/>
    <w:rsid w:val="000A61FD"/>
    <w:rsid w:val="000A6ABA"/>
    <w:rsid w:val="000B486D"/>
    <w:rsid w:val="000C2925"/>
    <w:rsid w:val="000C52F7"/>
    <w:rsid w:val="000C68DF"/>
    <w:rsid w:val="000D01DC"/>
    <w:rsid w:val="000D3D45"/>
    <w:rsid w:val="000D3E82"/>
    <w:rsid w:val="000D5194"/>
    <w:rsid w:val="000D5A59"/>
    <w:rsid w:val="000E0FA8"/>
    <w:rsid w:val="000E1803"/>
    <w:rsid w:val="000E6B4F"/>
    <w:rsid w:val="000E7AEC"/>
    <w:rsid w:val="000F2A0E"/>
    <w:rsid w:val="000F6BD6"/>
    <w:rsid w:val="00102DB1"/>
    <w:rsid w:val="0010602F"/>
    <w:rsid w:val="00106119"/>
    <w:rsid w:val="00114144"/>
    <w:rsid w:val="00115747"/>
    <w:rsid w:val="0011674B"/>
    <w:rsid w:val="00122B04"/>
    <w:rsid w:val="0012329E"/>
    <w:rsid w:val="00123C25"/>
    <w:rsid w:val="0012523B"/>
    <w:rsid w:val="00125888"/>
    <w:rsid w:val="00125D7D"/>
    <w:rsid w:val="00127F60"/>
    <w:rsid w:val="001345CB"/>
    <w:rsid w:val="001347A2"/>
    <w:rsid w:val="0013748D"/>
    <w:rsid w:val="00137759"/>
    <w:rsid w:val="00137A84"/>
    <w:rsid w:val="00145FD8"/>
    <w:rsid w:val="001471CB"/>
    <w:rsid w:val="00147A80"/>
    <w:rsid w:val="00150BE0"/>
    <w:rsid w:val="00151D9E"/>
    <w:rsid w:val="001526A2"/>
    <w:rsid w:val="00153145"/>
    <w:rsid w:val="0015663D"/>
    <w:rsid w:val="00161102"/>
    <w:rsid w:val="001614F1"/>
    <w:rsid w:val="001647D9"/>
    <w:rsid w:val="00165540"/>
    <w:rsid w:val="001720D4"/>
    <w:rsid w:val="00172655"/>
    <w:rsid w:val="00176391"/>
    <w:rsid w:val="00177D0E"/>
    <w:rsid w:val="00180CB8"/>
    <w:rsid w:val="00183437"/>
    <w:rsid w:val="0018411A"/>
    <w:rsid w:val="00193889"/>
    <w:rsid w:val="001954F3"/>
    <w:rsid w:val="00196FA2"/>
    <w:rsid w:val="001A15F9"/>
    <w:rsid w:val="001A3D5D"/>
    <w:rsid w:val="001A7C56"/>
    <w:rsid w:val="001B3C84"/>
    <w:rsid w:val="001B4301"/>
    <w:rsid w:val="001B57F9"/>
    <w:rsid w:val="001B6486"/>
    <w:rsid w:val="001C3345"/>
    <w:rsid w:val="001C49DE"/>
    <w:rsid w:val="001C5D11"/>
    <w:rsid w:val="001D14CA"/>
    <w:rsid w:val="001D3953"/>
    <w:rsid w:val="001D437B"/>
    <w:rsid w:val="001D496C"/>
    <w:rsid w:val="001E6603"/>
    <w:rsid w:val="001E68FC"/>
    <w:rsid w:val="001E6AB8"/>
    <w:rsid w:val="001E7FB3"/>
    <w:rsid w:val="001F0434"/>
    <w:rsid w:val="001F2F58"/>
    <w:rsid w:val="001F4368"/>
    <w:rsid w:val="001F5109"/>
    <w:rsid w:val="001F51AB"/>
    <w:rsid w:val="00200F31"/>
    <w:rsid w:val="002024A2"/>
    <w:rsid w:val="002039D1"/>
    <w:rsid w:val="00205C01"/>
    <w:rsid w:val="00205FF7"/>
    <w:rsid w:val="002064E5"/>
    <w:rsid w:val="00206552"/>
    <w:rsid w:val="002079FD"/>
    <w:rsid w:val="00216BD5"/>
    <w:rsid w:val="0023009F"/>
    <w:rsid w:val="002309E4"/>
    <w:rsid w:val="002338BB"/>
    <w:rsid w:val="00235866"/>
    <w:rsid w:val="002368D4"/>
    <w:rsid w:val="00241242"/>
    <w:rsid w:val="0024407E"/>
    <w:rsid w:val="002563D0"/>
    <w:rsid w:val="002624F7"/>
    <w:rsid w:val="0026319E"/>
    <w:rsid w:val="002639C8"/>
    <w:rsid w:val="002659A5"/>
    <w:rsid w:val="0026620D"/>
    <w:rsid w:val="002731D4"/>
    <w:rsid w:val="00282A17"/>
    <w:rsid w:val="00282F02"/>
    <w:rsid w:val="002846BE"/>
    <w:rsid w:val="00284C7C"/>
    <w:rsid w:val="0028609C"/>
    <w:rsid w:val="002902B3"/>
    <w:rsid w:val="0029125F"/>
    <w:rsid w:val="00291449"/>
    <w:rsid w:val="00291971"/>
    <w:rsid w:val="00293E0B"/>
    <w:rsid w:val="002A0859"/>
    <w:rsid w:val="002A185E"/>
    <w:rsid w:val="002A3E7E"/>
    <w:rsid w:val="002A5FCD"/>
    <w:rsid w:val="002B2037"/>
    <w:rsid w:val="002B3AF2"/>
    <w:rsid w:val="002B6190"/>
    <w:rsid w:val="002C15AB"/>
    <w:rsid w:val="002C32B6"/>
    <w:rsid w:val="002C48BF"/>
    <w:rsid w:val="002C4DA5"/>
    <w:rsid w:val="002D0B3B"/>
    <w:rsid w:val="002D4966"/>
    <w:rsid w:val="002E1CC5"/>
    <w:rsid w:val="002E2E37"/>
    <w:rsid w:val="002E3591"/>
    <w:rsid w:val="002E3C2C"/>
    <w:rsid w:val="002E40EA"/>
    <w:rsid w:val="002E6A4D"/>
    <w:rsid w:val="002F0587"/>
    <w:rsid w:val="002F0B62"/>
    <w:rsid w:val="002F2639"/>
    <w:rsid w:val="002F4FC0"/>
    <w:rsid w:val="002F50CE"/>
    <w:rsid w:val="002F5CBA"/>
    <w:rsid w:val="002F63E1"/>
    <w:rsid w:val="002F78C1"/>
    <w:rsid w:val="00305168"/>
    <w:rsid w:val="00305C4D"/>
    <w:rsid w:val="003060DF"/>
    <w:rsid w:val="003130A7"/>
    <w:rsid w:val="003157FD"/>
    <w:rsid w:val="00315CC7"/>
    <w:rsid w:val="003206E7"/>
    <w:rsid w:val="003235A2"/>
    <w:rsid w:val="00323B3E"/>
    <w:rsid w:val="00324110"/>
    <w:rsid w:val="00326CC7"/>
    <w:rsid w:val="00333687"/>
    <w:rsid w:val="00334250"/>
    <w:rsid w:val="003347BB"/>
    <w:rsid w:val="003411FD"/>
    <w:rsid w:val="00341BE6"/>
    <w:rsid w:val="00342EEE"/>
    <w:rsid w:val="00344C53"/>
    <w:rsid w:val="003557BD"/>
    <w:rsid w:val="00362352"/>
    <w:rsid w:val="00364A79"/>
    <w:rsid w:val="003653F9"/>
    <w:rsid w:val="00365FEF"/>
    <w:rsid w:val="003719F9"/>
    <w:rsid w:val="00374C5F"/>
    <w:rsid w:val="0037546B"/>
    <w:rsid w:val="00375CEE"/>
    <w:rsid w:val="0037620D"/>
    <w:rsid w:val="00382064"/>
    <w:rsid w:val="003831A4"/>
    <w:rsid w:val="00383CC0"/>
    <w:rsid w:val="00384510"/>
    <w:rsid w:val="003875BA"/>
    <w:rsid w:val="00391784"/>
    <w:rsid w:val="00394E72"/>
    <w:rsid w:val="00396417"/>
    <w:rsid w:val="003964B1"/>
    <w:rsid w:val="00396628"/>
    <w:rsid w:val="003A2C8C"/>
    <w:rsid w:val="003A5E0C"/>
    <w:rsid w:val="003B4900"/>
    <w:rsid w:val="003B75A1"/>
    <w:rsid w:val="003C1F16"/>
    <w:rsid w:val="003C4A43"/>
    <w:rsid w:val="003C4EBB"/>
    <w:rsid w:val="003D12E0"/>
    <w:rsid w:val="003E0050"/>
    <w:rsid w:val="003E10E8"/>
    <w:rsid w:val="003E1E1F"/>
    <w:rsid w:val="003E1FEA"/>
    <w:rsid w:val="003E4ED9"/>
    <w:rsid w:val="003E5E3E"/>
    <w:rsid w:val="003E640D"/>
    <w:rsid w:val="003E6559"/>
    <w:rsid w:val="003F0908"/>
    <w:rsid w:val="003F0C15"/>
    <w:rsid w:val="003F2FAF"/>
    <w:rsid w:val="003F72DC"/>
    <w:rsid w:val="00402796"/>
    <w:rsid w:val="00402B84"/>
    <w:rsid w:val="004030C4"/>
    <w:rsid w:val="00403EBC"/>
    <w:rsid w:val="004054B9"/>
    <w:rsid w:val="00405A0E"/>
    <w:rsid w:val="00406F26"/>
    <w:rsid w:val="004111ED"/>
    <w:rsid w:val="004127B4"/>
    <w:rsid w:val="00412F65"/>
    <w:rsid w:val="00416315"/>
    <w:rsid w:val="00416B95"/>
    <w:rsid w:val="004206CC"/>
    <w:rsid w:val="00420CF7"/>
    <w:rsid w:val="00421BB9"/>
    <w:rsid w:val="00423C88"/>
    <w:rsid w:val="00425180"/>
    <w:rsid w:val="00426EE2"/>
    <w:rsid w:val="004300F0"/>
    <w:rsid w:val="00430D46"/>
    <w:rsid w:val="0043271F"/>
    <w:rsid w:val="00437F3A"/>
    <w:rsid w:val="004438A3"/>
    <w:rsid w:val="00447690"/>
    <w:rsid w:val="00450644"/>
    <w:rsid w:val="00451E59"/>
    <w:rsid w:val="00453052"/>
    <w:rsid w:val="00457DBD"/>
    <w:rsid w:val="00457DEC"/>
    <w:rsid w:val="00463846"/>
    <w:rsid w:val="00471344"/>
    <w:rsid w:val="00471AF1"/>
    <w:rsid w:val="0047215A"/>
    <w:rsid w:val="00473D54"/>
    <w:rsid w:val="004866BC"/>
    <w:rsid w:val="00493301"/>
    <w:rsid w:val="0049418E"/>
    <w:rsid w:val="0049784E"/>
    <w:rsid w:val="004A1100"/>
    <w:rsid w:val="004A1898"/>
    <w:rsid w:val="004A5AD2"/>
    <w:rsid w:val="004A7120"/>
    <w:rsid w:val="004A74EF"/>
    <w:rsid w:val="004B449B"/>
    <w:rsid w:val="004B5154"/>
    <w:rsid w:val="004B606E"/>
    <w:rsid w:val="004B7529"/>
    <w:rsid w:val="004B7838"/>
    <w:rsid w:val="004B7E7A"/>
    <w:rsid w:val="004C3B1B"/>
    <w:rsid w:val="004C6BE8"/>
    <w:rsid w:val="004C7587"/>
    <w:rsid w:val="004C7616"/>
    <w:rsid w:val="004C7AA1"/>
    <w:rsid w:val="004D42DE"/>
    <w:rsid w:val="004E23F9"/>
    <w:rsid w:val="004E3AEB"/>
    <w:rsid w:val="004E5440"/>
    <w:rsid w:val="004E7A7B"/>
    <w:rsid w:val="004F36D6"/>
    <w:rsid w:val="004F565F"/>
    <w:rsid w:val="004F56AA"/>
    <w:rsid w:val="00500039"/>
    <w:rsid w:val="0050075D"/>
    <w:rsid w:val="005132B5"/>
    <w:rsid w:val="00513304"/>
    <w:rsid w:val="005143CB"/>
    <w:rsid w:val="0051562B"/>
    <w:rsid w:val="00516744"/>
    <w:rsid w:val="00524952"/>
    <w:rsid w:val="00525C91"/>
    <w:rsid w:val="0052670B"/>
    <w:rsid w:val="00526FB2"/>
    <w:rsid w:val="00527A68"/>
    <w:rsid w:val="005305AB"/>
    <w:rsid w:val="005314DE"/>
    <w:rsid w:val="00531EF7"/>
    <w:rsid w:val="0053495F"/>
    <w:rsid w:val="00535E0D"/>
    <w:rsid w:val="00540700"/>
    <w:rsid w:val="00541A44"/>
    <w:rsid w:val="00542048"/>
    <w:rsid w:val="005436EE"/>
    <w:rsid w:val="005454A0"/>
    <w:rsid w:val="00545553"/>
    <w:rsid w:val="005456C1"/>
    <w:rsid w:val="00550EF1"/>
    <w:rsid w:val="005512A1"/>
    <w:rsid w:val="0055278F"/>
    <w:rsid w:val="005531A2"/>
    <w:rsid w:val="005570D9"/>
    <w:rsid w:val="005609F9"/>
    <w:rsid w:val="00562900"/>
    <w:rsid w:val="005630E1"/>
    <w:rsid w:val="00565E8E"/>
    <w:rsid w:val="005668C9"/>
    <w:rsid w:val="00570F26"/>
    <w:rsid w:val="00571AAE"/>
    <w:rsid w:val="00572B04"/>
    <w:rsid w:val="005746E6"/>
    <w:rsid w:val="00574844"/>
    <w:rsid w:val="005812DC"/>
    <w:rsid w:val="00581640"/>
    <w:rsid w:val="00582E5A"/>
    <w:rsid w:val="005830FE"/>
    <w:rsid w:val="005836BC"/>
    <w:rsid w:val="0058515C"/>
    <w:rsid w:val="00585EB3"/>
    <w:rsid w:val="005872DC"/>
    <w:rsid w:val="00590DCA"/>
    <w:rsid w:val="00591D54"/>
    <w:rsid w:val="00594481"/>
    <w:rsid w:val="00595847"/>
    <w:rsid w:val="0059671B"/>
    <w:rsid w:val="0059697E"/>
    <w:rsid w:val="00596BB1"/>
    <w:rsid w:val="005978CA"/>
    <w:rsid w:val="005A17ED"/>
    <w:rsid w:val="005A350C"/>
    <w:rsid w:val="005A4C77"/>
    <w:rsid w:val="005B1AC1"/>
    <w:rsid w:val="005B2F90"/>
    <w:rsid w:val="005B31FE"/>
    <w:rsid w:val="005B3C7B"/>
    <w:rsid w:val="005B6241"/>
    <w:rsid w:val="005C6CD8"/>
    <w:rsid w:val="005C7C35"/>
    <w:rsid w:val="005C7D8D"/>
    <w:rsid w:val="005D0560"/>
    <w:rsid w:val="005D32B6"/>
    <w:rsid w:val="005D49A4"/>
    <w:rsid w:val="005D5195"/>
    <w:rsid w:val="005D6888"/>
    <w:rsid w:val="005D6C34"/>
    <w:rsid w:val="005D6D37"/>
    <w:rsid w:val="005D772E"/>
    <w:rsid w:val="005E068A"/>
    <w:rsid w:val="005E2C8C"/>
    <w:rsid w:val="005E4354"/>
    <w:rsid w:val="005F5F74"/>
    <w:rsid w:val="005F7797"/>
    <w:rsid w:val="00602F55"/>
    <w:rsid w:val="00604B39"/>
    <w:rsid w:val="00604F81"/>
    <w:rsid w:val="00605EF5"/>
    <w:rsid w:val="00606696"/>
    <w:rsid w:val="0061304E"/>
    <w:rsid w:val="006206C6"/>
    <w:rsid w:val="0062106A"/>
    <w:rsid w:val="0062269C"/>
    <w:rsid w:val="00622835"/>
    <w:rsid w:val="00624D91"/>
    <w:rsid w:val="006251E8"/>
    <w:rsid w:val="0063658B"/>
    <w:rsid w:val="00641C14"/>
    <w:rsid w:val="00645BE1"/>
    <w:rsid w:val="00647DC3"/>
    <w:rsid w:val="006614C7"/>
    <w:rsid w:val="00662404"/>
    <w:rsid w:val="00662F25"/>
    <w:rsid w:val="00663BB1"/>
    <w:rsid w:val="006649E7"/>
    <w:rsid w:val="00670533"/>
    <w:rsid w:val="00672921"/>
    <w:rsid w:val="00673E6C"/>
    <w:rsid w:val="006764C9"/>
    <w:rsid w:val="00677C4E"/>
    <w:rsid w:val="006806B3"/>
    <w:rsid w:val="006811FA"/>
    <w:rsid w:val="00681EED"/>
    <w:rsid w:val="00682CD9"/>
    <w:rsid w:val="006903CB"/>
    <w:rsid w:val="00690B4A"/>
    <w:rsid w:val="00690D97"/>
    <w:rsid w:val="00692819"/>
    <w:rsid w:val="006A2A55"/>
    <w:rsid w:val="006A2D49"/>
    <w:rsid w:val="006A7088"/>
    <w:rsid w:val="006B296A"/>
    <w:rsid w:val="006B4555"/>
    <w:rsid w:val="006B6CD9"/>
    <w:rsid w:val="006C1909"/>
    <w:rsid w:val="006C2288"/>
    <w:rsid w:val="006C5862"/>
    <w:rsid w:val="006D1541"/>
    <w:rsid w:val="006D1680"/>
    <w:rsid w:val="006D4360"/>
    <w:rsid w:val="006D4E9C"/>
    <w:rsid w:val="006E74A3"/>
    <w:rsid w:val="006E7A4F"/>
    <w:rsid w:val="006F01C5"/>
    <w:rsid w:val="006F1701"/>
    <w:rsid w:val="006F17ED"/>
    <w:rsid w:val="006F7CF3"/>
    <w:rsid w:val="00700443"/>
    <w:rsid w:val="007052C8"/>
    <w:rsid w:val="007142DA"/>
    <w:rsid w:val="00716DA8"/>
    <w:rsid w:val="00721FD4"/>
    <w:rsid w:val="00723FFA"/>
    <w:rsid w:val="00726F5F"/>
    <w:rsid w:val="00733DDF"/>
    <w:rsid w:val="007365AD"/>
    <w:rsid w:val="0073755B"/>
    <w:rsid w:val="0074105F"/>
    <w:rsid w:val="00743073"/>
    <w:rsid w:val="007432F7"/>
    <w:rsid w:val="007463EF"/>
    <w:rsid w:val="00747EED"/>
    <w:rsid w:val="007514D1"/>
    <w:rsid w:val="00751E58"/>
    <w:rsid w:val="0076233E"/>
    <w:rsid w:val="00765D78"/>
    <w:rsid w:val="007671E5"/>
    <w:rsid w:val="00770015"/>
    <w:rsid w:val="00770124"/>
    <w:rsid w:val="00770D2A"/>
    <w:rsid w:val="00771DAA"/>
    <w:rsid w:val="00773724"/>
    <w:rsid w:val="00777DFE"/>
    <w:rsid w:val="00781B3C"/>
    <w:rsid w:val="00781D04"/>
    <w:rsid w:val="0078250B"/>
    <w:rsid w:val="00782C76"/>
    <w:rsid w:val="007831A0"/>
    <w:rsid w:val="0078431E"/>
    <w:rsid w:val="00784794"/>
    <w:rsid w:val="00790B10"/>
    <w:rsid w:val="00791227"/>
    <w:rsid w:val="0079263C"/>
    <w:rsid w:val="007945DE"/>
    <w:rsid w:val="00794D5A"/>
    <w:rsid w:val="00795AE5"/>
    <w:rsid w:val="00795E3A"/>
    <w:rsid w:val="007A01EC"/>
    <w:rsid w:val="007A43E9"/>
    <w:rsid w:val="007A676C"/>
    <w:rsid w:val="007A71C8"/>
    <w:rsid w:val="007B0054"/>
    <w:rsid w:val="007B058A"/>
    <w:rsid w:val="007B6D1C"/>
    <w:rsid w:val="007B723F"/>
    <w:rsid w:val="007B7B21"/>
    <w:rsid w:val="007C22B1"/>
    <w:rsid w:val="007C6F86"/>
    <w:rsid w:val="007D1426"/>
    <w:rsid w:val="007D20E4"/>
    <w:rsid w:val="007E1BAB"/>
    <w:rsid w:val="007E29C2"/>
    <w:rsid w:val="007E5E43"/>
    <w:rsid w:val="007F1A59"/>
    <w:rsid w:val="007F246A"/>
    <w:rsid w:val="007F3253"/>
    <w:rsid w:val="007F40F2"/>
    <w:rsid w:val="007F79D2"/>
    <w:rsid w:val="00801545"/>
    <w:rsid w:val="00801A1B"/>
    <w:rsid w:val="008115E5"/>
    <w:rsid w:val="008128AF"/>
    <w:rsid w:val="0081343C"/>
    <w:rsid w:val="00813F38"/>
    <w:rsid w:val="008145FB"/>
    <w:rsid w:val="00815BAE"/>
    <w:rsid w:val="0081658E"/>
    <w:rsid w:val="0082078C"/>
    <w:rsid w:val="00825044"/>
    <w:rsid w:val="00825D70"/>
    <w:rsid w:val="008274BB"/>
    <w:rsid w:val="00827A22"/>
    <w:rsid w:val="00831596"/>
    <w:rsid w:val="008323CB"/>
    <w:rsid w:val="00834C92"/>
    <w:rsid w:val="008368B8"/>
    <w:rsid w:val="00836D87"/>
    <w:rsid w:val="0084263F"/>
    <w:rsid w:val="00842FD2"/>
    <w:rsid w:val="008463A3"/>
    <w:rsid w:val="008515C0"/>
    <w:rsid w:val="0085218F"/>
    <w:rsid w:val="00852C58"/>
    <w:rsid w:val="0085438C"/>
    <w:rsid w:val="00860CDF"/>
    <w:rsid w:val="00860F89"/>
    <w:rsid w:val="00862896"/>
    <w:rsid w:val="0086631D"/>
    <w:rsid w:val="008668EF"/>
    <w:rsid w:val="00873E6D"/>
    <w:rsid w:val="00875117"/>
    <w:rsid w:val="00877E31"/>
    <w:rsid w:val="00884820"/>
    <w:rsid w:val="00890F2A"/>
    <w:rsid w:val="00891251"/>
    <w:rsid w:val="008918F7"/>
    <w:rsid w:val="00892FC2"/>
    <w:rsid w:val="008A0DBD"/>
    <w:rsid w:val="008A382A"/>
    <w:rsid w:val="008A4AC1"/>
    <w:rsid w:val="008A50A6"/>
    <w:rsid w:val="008A7163"/>
    <w:rsid w:val="008B44F8"/>
    <w:rsid w:val="008B55BC"/>
    <w:rsid w:val="008B62E1"/>
    <w:rsid w:val="008B68C5"/>
    <w:rsid w:val="008B70CA"/>
    <w:rsid w:val="008C10BC"/>
    <w:rsid w:val="008C19F1"/>
    <w:rsid w:val="008C62A5"/>
    <w:rsid w:val="008C6E56"/>
    <w:rsid w:val="008D172A"/>
    <w:rsid w:val="008D219D"/>
    <w:rsid w:val="008D32ED"/>
    <w:rsid w:val="008D639C"/>
    <w:rsid w:val="008E003F"/>
    <w:rsid w:val="008E251A"/>
    <w:rsid w:val="008F1511"/>
    <w:rsid w:val="008F3B22"/>
    <w:rsid w:val="008F4F35"/>
    <w:rsid w:val="008F50BF"/>
    <w:rsid w:val="008F7EE9"/>
    <w:rsid w:val="009028F3"/>
    <w:rsid w:val="009029CD"/>
    <w:rsid w:val="00905973"/>
    <w:rsid w:val="00905BBC"/>
    <w:rsid w:val="009108B4"/>
    <w:rsid w:val="009217EF"/>
    <w:rsid w:val="00921AC4"/>
    <w:rsid w:val="00924885"/>
    <w:rsid w:val="00926B4F"/>
    <w:rsid w:val="00927D17"/>
    <w:rsid w:val="00934492"/>
    <w:rsid w:val="009374B2"/>
    <w:rsid w:val="00937608"/>
    <w:rsid w:val="00940F58"/>
    <w:rsid w:val="0094298F"/>
    <w:rsid w:val="009437D7"/>
    <w:rsid w:val="00944CC9"/>
    <w:rsid w:val="009451BE"/>
    <w:rsid w:val="00945ACE"/>
    <w:rsid w:val="009462C3"/>
    <w:rsid w:val="00947FA3"/>
    <w:rsid w:val="009514C7"/>
    <w:rsid w:val="00957E6A"/>
    <w:rsid w:val="00960BBF"/>
    <w:rsid w:val="00962B78"/>
    <w:rsid w:val="0096594F"/>
    <w:rsid w:val="00970C01"/>
    <w:rsid w:val="00971992"/>
    <w:rsid w:val="0097339E"/>
    <w:rsid w:val="009734F2"/>
    <w:rsid w:val="00973D07"/>
    <w:rsid w:val="0097531B"/>
    <w:rsid w:val="0097660F"/>
    <w:rsid w:val="00976F33"/>
    <w:rsid w:val="00976F45"/>
    <w:rsid w:val="0098036F"/>
    <w:rsid w:val="009807E6"/>
    <w:rsid w:val="009810ED"/>
    <w:rsid w:val="0098213C"/>
    <w:rsid w:val="00982BA5"/>
    <w:rsid w:val="0098329F"/>
    <w:rsid w:val="009859D1"/>
    <w:rsid w:val="009874EF"/>
    <w:rsid w:val="00987B81"/>
    <w:rsid w:val="009918DD"/>
    <w:rsid w:val="009A190B"/>
    <w:rsid w:val="009A1B1E"/>
    <w:rsid w:val="009A20DC"/>
    <w:rsid w:val="009A387F"/>
    <w:rsid w:val="009B440A"/>
    <w:rsid w:val="009B7590"/>
    <w:rsid w:val="009C12D2"/>
    <w:rsid w:val="009C14D2"/>
    <w:rsid w:val="009C2C59"/>
    <w:rsid w:val="009D03B1"/>
    <w:rsid w:val="009D1899"/>
    <w:rsid w:val="009D305E"/>
    <w:rsid w:val="009D5753"/>
    <w:rsid w:val="009D692B"/>
    <w:rsid w:val="009D7A7A"/>
    <w:rsid w:val="009E1B44"/>
    <w:rsid w:val="009E1D58"/>
    <w:rsid w:val="009E596A"/>
    <w:rsid w:val="009E689B"/>
    <w:rsid w:val="009E7A46"/>
    <w:rsid w:val="009F3005"/>
    <w:rsid w:val="009F564D"/>
    <w:rsid w:val="00A00EF6"/>
    <w:rsid w:val="00A02239"/>
    <w:rsid w:val="00A02F21"/>
    <w:rsid w:val="00A11DA4"/>
    <w:rsid w:val="00A11F55"/>
    <w:rsid w:val="00A1652C"/>
    <w:rsid w:val="00A21071"/>
    <w:rsid w:val="00A21359"/>
    <w:rsid w:val="00A216F4"/>
    <w:rsid w:val="00A23A04"/>
    <w:rsid w:val="00A26B6F"/>
    <w:rsid w:val="00A275A2"/>
    <w:rsid w:val="00A338CA"/>
    <w:rsid w:val="00A33D28"/>
    <w:rsid w:val="00A36C49"/>
    <w:rsid w:val="00A40520"/>
    <w:rsid w:val="00A40C33"/>
    <w:rsid w:val="00A411C4"/>
    <w:rsid w:val="00A421C7"/>
    <w:rsid w:val="00A427A8"/>
    <w:rsid w:val="00A44187"/>
    <w:rsid w:val="00A453EA"/>
    <w:rsid w:val="00A45CED"/>
    <w:rsid w:val="00A51039"/>
    <w:rsid w:val="00A54116"/>
    <w:rsid w:val="00A55290"/>
    <w:rsid w:val="00A573E2"/>
    <w:rsid w:val="00A61901"/>
    <w:rsid w:val="00A64D00"/>
    <w:rsid w:val="00A65150"/>
    <w:rsid w:val="00A65822"/>
    <w:rsid w:val="00A66F62"/>
    <w:rsid w:val="00A67182"/>
    <w:rsid w:val="00A67CC5"/>
    <w:rsid w:val="00A708FB"/>
    <w:rsid w:val="00A72807"/>
    <w:rsid w:val="00A72A1D"/>
    <w:rsid w:val="00A72E15"/>
    <w:rsid w:val="00A820B2"/>
    <w:rsid w:val="00A849E0"/>
    <w:rsid w:val="00A85B19"/>
    <w:rsid w:val="00A862C4"/>
    <w:rsid w:val="00A90232"/>
    <w:rsid w:val="00A91AA5"/>
    <w:rsid w:val="00A920E5"/>
    <w:rsid w:val="00A94A58"/>
    <w:rsid w:val="00A953FD"/>
    <w:rsid w:val="00AA3126"/>
    <w:rsid w:val="00AA37A6"/>
    <w:rsid w:val="00AA53D1"/>
    <w:rsid w:val="00AA7917"/>
    <w:rsid w:val="00AB2500"/>
    <w:rsid w:val="00AC0602"/>
    <w:rsid w:val="00AC12BC"/>
    <w:rsid w:val="00AC21DB"/>
    <w:rsid w:val="00AC24E3"/>
    <w:rsid w:val="00AC4C9A"/>
    <w:rsid w:val="00AD370C"/>
    <w:rsid w:val="00AD7E90"/>
    <w:rsid w:val="00AE3557"/>
    <w:rsid w:val="00AE4A1C"/>
    <w:rsid w:val="00AF238B"/>
    <w:rsid w:val="00AF2CE9"/>
    <w:rsid w:val="00AF3DD0"/>
    <w:rsid w:val="00AF7A44"/>
    <w:rsid w:val="00B0095B"/>
    <w:rsid w:val="00B03EBE"/>
    <w:rsid w:val="00B051FF"/>
    <w:rsid w:val="00B05906"/>
    <w:rsid w:val="00B0707C"/>
    <w:rsid w:val="00B14668"/>
    <w:rsid w:val="00B16E59"/>
    <w:rsid w:val="00B17558"/>
    <w:rsid w:val="00B22FEB"/>
    <w:rsid w:val="00B321C4"/>
    <w:rsid w:val="00B33ACB"/>
    <w:rsid w:val="00B34A4E"/>
    <w:rsid w:val="00B34B12"/>
    <w:rsid w:val="00B35A44"/>
    <w:rsid w:val="00B3753D"/>
    <w:rsid w:val="00B37DD0"/>
    <w:rsid w:val="00B435F5"/>
    <w:rsid w:val="00B43F89"/>
    <w:rsid w:val="00B44BAB"/>
    <w:rsid w:val="00B45904"/>
    <w:rsid w:val="00B46B26"/>
    <w:rsid w:val="00B46B3F"/>
    <w:rsid w:val="00B4745A"/>
    <w:rsid w:val="00B50E42"/>
    <w:rsid w:val="00B530AB"/>
    <w:rsid w:val="00B53C81"/>
    <w:rsid w:val="00B547FB"/>
    <w:rsid w:val="00B54C2B"/>
    <w:rsid w:val="00B5752B"/>
    <w:rsid w:val="00B57E2A"/>
    <w:rsid w:val="00B62B35"/>
    <w:rsid w:val="00B64620"/>
    <w:rsid w:val="00B703DF"/>
    <w:rsid w:val="00B70EA2"/>
    <w:rsid w:val="00B73580"/>
    <w:rsid w:val="00B756F9"/>
    <w:rsid w:val="00B77728"/>
    <w:rsid w:val="00B80259"/>
    <w:rsid w:val="00B805BD"/>
    <w:rsid w:val="00B80980"/>
    <w:rsid w:val="00B819C8"/>
    <w:rsid w:val="00B84DB3"/>
    <w:rsid w:val="00B86BBD"/>
    <w:rsid w:val="00B92C87"/>
    <w:rsid w:val="00B9335F"/>
    <w:rsid w:val="00BA37F1"/>
    <w:rsid w:val="00BA4DEE"/>
    <w:rsid w:val="00BA595B"/>
    <w:rsid w:val="00BA74A7"/>
    <w:rsid w:val="00BB0C92"/>
    <w:rsid w:val="00BB270F"/>
    <w:rsid w:val="00BB3F87"/>
    <w:rsid w:val="00BB55C0"/>
    <w:rsid w:val="00BC127E"/>
    <w:rsid w:val="00BC276C"/>
    <w:rsid w:val="00BC4808"/>
    <w:rsid w:val="00BD050B"/>
    <w:rsid w:val="00BD1700"/>
    <w:rsid w:val="00BD3741"/>
    <w:rsid w:val="00BD5F2B"/>
    <w:rsid w:val="00BD6CB2"/>
    <w:rsid w:val="00BE3007"/>
    <w:rsid w:val="00BF43E0"/>
    <w:rsid w:val="00BF7225"/>
    <w:rsid w:val="00BF7823"/>
    <w:rsid w:val="00C007DF"/>
    <w:rsid w:val="00C007EF"/>
    <w:rsid w:val="00C03335"/>
    <w:rsid w:val="00C04AC6"/>
    <w:rsid w:val="00C07F26"/>
    <w:rsid w:val="00C10198"/>
    <w:rsid w:val="00C1210D"/>
    <w:rsid w:val="00C1238B"/>
    <w:rsid w:val="00C1324F"/>
    <w:rsid w:val="00C16AFB"/>
    <w:rsid w:val="00C174F6"/>
    <w:rsid w:val="00C21B6F"/>
    <w:rsid w:val="00C2568F"/>
    <w:rsid w:val="00C2619E"/>
    <w:rsid w:val="00C26F90"/>
    <w:rsid w:val="00C27CAC"/>
    <w:rsid w:val="00C3350B"/>
    <w:rsid w:val="00C40621"/>
    <w:rsid w:val="00C4192F"/>
    <w:rsid w:val="00C43792"/>
    <w:rsid w:val="00C45497"/>
    <w:rsid w:val="00C45A7A"/>
    <w:rsid w:val="00C46193"/>
    <w:rsid w:val="00C4692E"/>
    <w:rsid w:val="00C47CD9"/>
    <w:rsid w:val="00C508DC"/>
    <w:rsid w:val="00C5176C"/>
    <w:rsid w:val="00C52304"/>
    <w:rsid w:val="00C56183"/>
    <w:rsid w:val="00C56E2A"/>
    <w:rsid w:val="00C57E96"/>
    <w:rsid w:val="00C60C24"/>
    <w:rsid w:val="00C65703"/>
    <w:rsid w:val="00C67ACA"/>
    <w:rsid w:val="00C70C2A"/>
    <w:rsid w:val="00C71D50"/>
    <w:rsid w:val="00C72ECC"/>
    <w:rsid w:val="00C75A1D"/>
    <w:rsid w:val="00C76C8F"/>
    <w:rsid w:val="00C76F40"/>
    <w:rsid w:val="00C810A9"/>
    <w:rsid w:val="00C821C2"/>
    <w:rsid w:val="00C84539"/>
    <w:rsid w:val="00C85AC0"/>
    <w:rsid w:val="00C87863"/>
    <w:rsid w:val="00C9089E"/>
    <w:rsid w:val="00C92D8B"/>
    <w:rsid w:val="00C9359D"/>
    <w:rsid w:val="00C9504A"/>
    <w:rsid w:val="00CA281B"/>
    <w:rsid w:val="00CA37F4"/>
    <w:rsid w:val="00CA49AA"/>
    <w:rsid w:val="00CA4BEF"/>
    <w:rsid w:val="00CA5EA8"/>
    <w:rsid w:val="00CB0342"/>
    <w:rsid w:val="00CB2616"/>
    <w:rsid w:val="00CB5E29"/>
    <w:rsid w:val="00CB6F6C"/>
    <w:rsid w:val="00CC01A2"/>
    <w:rsid w:val="00CC08BE"/>
    <w:rsid w:val="00CC3197"/>
    <w:rsid w:val="00CC5873"/>
    <w:rsid w:val="00CD0632"/>
    <w:rsid w:val="00CD0856"/>
    <w:rsid w:val="00CD1D3E"/>
    <w:rsid w:val="00CD309D"/>
    <w:rsid w:val="00CE0CE4"/>
    <w:rsid w:val="00CE0FB9"/>
    <w:rsid w:val="00CE5728"/>
    <w:rsid w:val="00CE7B98"/>
    <w:rsid w:val="00CF1287"/>
    <w:rsid w:val="00CF21C7"/>
    <w:rsid w:val="00CF2308"/>
    <w:rsid w:val="00CF5A79"/>
    <w:rsid w:val="00CF7DD7"/>
    <w:rsid w:val="00D012B9"/>
    <w:rsid w:val="00D02BB8"/>
    <w:rsid w:val="00D03E40"/>
    <w:rsid w:val="00D15060"/>
    <w:rsid w:val="00D252CF"/>
    <w:rsid w:val="00D26861"/>
    <w:rsid w:val="00D275A6"/>
    <w:rsid w:val="00D306EF"/>
    <w:rsid w:val="00D30EEB"/>
    <w:rsid w:val="00D320E9"/>
    <w:rsid w:val="00D3610F"/>
    <w:rsid w:val="00D41268"/>
    <w:rsid w:val="00D4456D"/>
    <w:rsid w:val="00D44970"/>
    <w:rsid w:val="00D45BD4"/>
    <w:rsid w:val="00D45CF8"/>
    <w:rsid w:val="00D53140"/>
    <w:rsid w:val="00D565E3"/>
    <w:rsid w:val="00D56F71"/>
    <w:rsid w:val="00D63FC1"/>
    <w:rsid w:val="00D678DB"/>
    <w:rsid w:val="00D719D4"/>
    <w:rsid w:val="00D80032"/>
    <w:rsid w:val="00D80701"/>
    <w:rsid w:val="00D83C1D"/>
    <w:rsid w:val="00D840B3"/>
    <w:rsid w:val="00D941F7"/>
    <w:rsid w:val="00D95E59"/>
    <w:rsid w:val="00DA0BB7"/>
    <w:rsid w:val="00DA2275"/>
    <w:rsid w:val="00DA31F4"/>
    <w:rsid w:val="00DA6E6F"/>
    <w:rsid w:val="00DB2497"/>
    <w:rsid w:val="00DB4D8B"/>
    <w:rsid w:val="00DB6304"/>
    <w:rsid w:val="00DB7720"/>
    <w:rsid w:val="00DC337C"/>
    <w:rsid w:val="00DC4B21"/>
    <w:rsid w:val="00DC4F61"/>
    <w:rsid w:val="00DD2587"/>
    <w:rsid w:val="00DD5506"/>
    <w:rsid w:val="00DD6CE5"/>
    <w:rsid w:val="00DE0CB5"/>
    <w:rsid w:val="00DE0D45"/>
    <w:rsid w:val="00DE21D3"/>
    <w:rsid w:val="00DE242B"/>
    <w:rsid w:val="00DE631A"/>
    <w:rsid w:val="00DF27D7"/>
    <w:rsid w:val="00DF7FDE"/>
    <w:rsid w:val="00E00027"/>
    <w:rsid w:val="00E014D5"/>
    <w:rsid w:val="00E01BD8"/>
    <w:rsid w:val="00E02AF4"/>
    <w:rsid w:val="00E034BF"/>
    <w:rsid w:val="00E0576C"/>
    <w:rsid w:val="00E07D53"/>
    <w:rsid w:val="00E14DEA"/>
    <w:rsid w:val="00E153F5"/>
    <w:rsid w:val="00E16972"/>
    <w:rsid w:val="00E16BAD"/>
    <w:rsid w:val="00E2127B"/>
    <w:rsid w:val="00E22064"/>
    <w:rsid w:val="00E2345A"/>
    <w:rsid w:val="00E24204"/>
    <w:rsid w:val="00E24644"/>
    <w:rsid w:val="00E24D3D"/>
    <w:rsid w:val="00E25B32"/>
    <w:rsid w:val="00E26894"/>
    <w:rsid w:val="00E31811"/>
    <w:rsid w:val="00E32095"/>
    <w:rsid w:val="00E331CC"/>
    <w:rsid w:val="00E3536E"/>
    <w:rsid w:val="00E40648"/>
    <w:rsid w:val="00E44B5D"/>
    <w:rsid w:val="00E46B8B"/>
    <w:rsid w:val="00E47514"/>
    <w:rsid w:val="00E50598"/>
    <w:rsid w:val="00E5205F"/>
    <w:rsid w:val="00E54C88"/>
    <w:rsid w:val="00E624E1"/>
    <w:rsid w:val="00E635EA"/>
    <w:rsid w:val="00E6570C"/>
    <w:rsid w:val="00E709A6"/>
    <w:rsid w:val="00E7143B"/>
    <w:rsid w:val="00E8216A"/>
    <w:rsid w:val="00E83F90"/>
    <w:rsid w:val="00E87D34"/>
    <w:rsid w:val="00E913F0"/>
    <w:rsid w:val="00E9280C"/>
    <w:rsid w:val="00E92B08"/>
    <w:rsid w:val="00E93EB7"/>
    <w:rsid w:val="00E95C20"/>
    <w:rsid w:val="00EA00E1"/>
    <w:rsid w:val="00EA1336"/>
    <w:rsid w:val="00EA1626"/>
    <w:rsid w:val="00EA2236"/>
    <w:rsid w:val="00EA285C"/>
    <w:rsid w:val="00EA3BCC"/>
    <w:rsid w:val="00EB6C51"/>
    <w:rsid w:val="00EB6D0A"/>
    <w:rsid w:val="00EB7F56"/>
    <w:rsid w:val="00EC5A2E"/>
    <w:rsid w:val="00ED024E"/>
    <w:rsid w:val="00ED2450"/>
    <w:rsid w:val="00ED41CC"/>
    <w:rsid w:val="00ED49BC"/>
    <w:rsid w:val="00ED4C20"/>
    <w:rsid w:val="00ED5A20"/>
    <w:rsid w:val="00ED7735"/>
    <w:rsid w:val="00ED7AD5"/>
    <w:rsid w:val="00EE364E"/>
    <w:rsid w:val="00EE3F33"/>
    <w:rsid w:val="00EE4B1B"/>
    <w:rsid w:val="00EE57DE"/>
    <w:rsid w:val="00EE664B"/>
    <w:rsid w:val="00EE7AD7"/>
    <w:rsid w:val="00EF0F51"/>
    <w:rsid w:val="00EF22CA"/>
    <w:rsid w:val="00EF491E"/>
    <w:rsid w:val="00EF4C52"/>
    <w:rsid w:val="00F003BC"/>
    <w:rsid w:val="00F00EAE"/>
    <w:rsid w:val="00F03872"/>
    <w:rsid w:val="00F0545C"/>
    <w:rsid w:val="00F0583A"/>
    <w:rsid w:val="00F0604A"/>
    <w:rsid w:val="00F06076"/>
    <w:rsid w:val="00F12E4C"/>
    <w:rsid w:val="00F12FAA"/>
    <w:rsid w:val="00F1606B"/>
    <w:rsid w:val="00F21E97"/>
    <w:rsid w:val="00F258CE"/>
    <w:rsid w:val="00F27527"/>
    <w:rsid w:val="00F275ED"/>
    <w:rsid w:val="00F275F7"/>
    <w:rsid w:val="00F277F7"/>
    <w:rsid w:val="00F322D4"/>
    <w:rsid w:val="00F3456E"/>
    <w:rsid w:val="00F35391"/>
    <w:rsid w:val="00F40246"/>
    <w:rsid w:val="00F508CD"/>
    <w:rsid w:val="00F52687"/>
    <w:rsid w:val="00F52C4C"/>
    <w:rsid w:val="00F53A22"/>
    <w:rsid w:val="00F54AEB"/>
    <w:rsid w:val="00F55BD9"/>
    <w:rsid w:val="00F56202"/>
    <w:rsid w:val="00F56FF8"/>
    <w:rsid w:val="00F64B13"/>
    <w:rsid w:val="00F65BA2"/>
    <w:rsid w:val="00F71C45"/>
    <w:rsid w:val="00F72753"/>
    <w:rsid w:val="00F75E5E"/>
    <w:rsid w:val="00F76FC5"/>
    <w:rsid w:val="00F777EF"/>
    <w:rsid w:val="00F80100"/>
    <w:rsid w:val="00F81D53"/>
    <w:rsid w:val="00F86120"/>
    <w:rsid w:val="00F86492"/>
    <w:rsid w:val="00F8687B"/>
    <w:rsid w:val="00F94C30"/>
    <w:rsid w:val="00F954E0"/>
    <w:rsid w:val="00FA0196"/>
    <w:rsid w:val="00FA1A38"/>
    <w:rsid w:val="00FA2F9F"/>
    <w:rsid w:val="00FA553A"/>
    <w:rsid w:val="00FA7792"/>
    <w:rsid w:val="00FB03F5"/>
    <w:rsid w:val="00FB2B56"/>
    <w:rsid w:val="00FB7DB9"/>
    <w:rsid w:val="00FC139D"/>
    <w:rsid w:val="00FC13CA"/>
    <w:rsid w:val="00FC2626"/>
    <w:rsid w:val="00FC34D1"/>
    <w:rsid w:val="00FD2AD8"/>
    <w:rsid w:val="00FD3E0C"/>
    <w:rsid w:val="00FD4166"/>
    <w:rsid w:val="00FD59E0"/>
    <w:rsid w:val="00FD7212"/>
    <w:rsid w:val="00FE4524"/>
    <w:rsid w:val="00FE62B6"/>
    <w:rsid w:val="00FE71B6"/>
    <w:rsid w:val="00FE78C3"/>
    <w:rsid w:val="00FF0A0E"/>
    <w:rsid w:val="00FF76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A6DC7EC"/>
  <w15:docId w15:val="{27961BAD-5E87-4057-BE99-609180E6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E5A"/>
    <w:rPr>
      <w:sz w:val="24"/>
      <w:szCs w:val="24"/>
      <w:lang w:eastAsia="en-US"/>
    </w:rPr>
  </w:style>
  <w:style w:type="paragraph" w:styleId="Heading1">
    <w:name w:val="heading 1"/>
    <w:basedOn w:val="Normal"/>
    <w:link w:val="Heading1Char"/>
    <w:uiPriority w:val="9"/>
    <w:qFormat/>
    <w:rsid w:val="008128AF"/>
    <w:pPr>
      <w:spacing w:before="100" w:beforeAutospacing="1" w:after="100" w:afterAutospacing="1"/>
      <w:outlineLvl w:val="0"/>
    </w:pPr>
    <w:rPr>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3548A"/>
    <w:pPr>
      <w:shd w:val="clear" w:color="auto" w:fill="000080"/>
    </w:pPr>
    <w:rPr>
      <w:rFonts w:ascii="Tahoma" w:hAnsi="Tahoma" w:cs="Tahoma"/>
      <w:sz w:val="20"/>
      <w:szCs w:val="20"/>
    </w:rPr>
  </w:style>
  <w:style w:type="paragraph" w:styleId="ListParagraph">
    <w:name w:val="List Paragraph"/>
    <w:basedOn w:val="Normal"/>
    <w:uiPriority w:val="34"/>
    <w:qFormat/>
    <w:rsid w:val="00EA1626"/>
    <w:pPr>
      <w:ind w:left="720"/>
      <w:contextualSpacing/>
      <w:jc w:val="center"/>
    </w:pPr>
    <w:rPr>
      <w:rFonts w:ascii="Calibri" w:eastAsia="Calibri" w:hAnsi="Calibri"/>
      <w:sz w:val="22"/>
      <w:szCs w:val="22"/>
    </w:rPr>
  </w:style>
  <w:style w:type="character" w:customStyle="1" w:styleId="Heading1Char">
    <w:name w:val="Heading 1 Char"/>
    <w:basedOn w:val="DefaultParagraphFont"/>
    <w:link w:val="Heading1"/>
    <w:uiPriority w:val="9"/>
    <w:rsid w:val="008128AF"/>
    <w:rPr>
      <w:b/>
      <w:bCs/>
      <w:kern w:val="36"/>
      <w:sz w:val="48"/>
      <w:szCs w:val="48"/>
    </w:rPr>
  </w:style>
  <w:style w:type="paragraph" w:styleId="NormalWeb">
    <w:name w:val="Normal (Web)"/>
    <w:basedOn w:val="Normal"/>
    <w:uiPriority w:val="99"/>
    <w:unhideWhenUsed/>
    <w:rsid w:val="008128AF"/>
    <w:pPr>
      <w:spacing w:before="100" w:beforeAutospacing="1" w:after="100" w:afterAutospacing="1"/>
    </w:pPr>
    <w:rPr>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426897">
      <w:bodyDiv w:val="1"/>
      <w:marLeft w:val="0"/>
      <w:marRight w:val="0"/>
      <w:marTop w:val="0"/>
      <w:marBottom w:val="0"/>
      <w:divBdr>
        <w:top w:val="none" w:sz="0" w:space="0" w:color="auto"/>
        <w:left w:val="none" w:sz="0" w:space="0" w:color="auto"/>
        <w:bottom w:val="none" w:sz="0" w:space="0" w:color="auto"/>
        <w:right w:val="none" w:sz="0" w:space="0" w:color="auto"/>
      </w:divBdr>
    </w:div>
    <w:div w:id="1906524082">
      <w:bodyDiv w:val="1"/>
      <w:marLeft w:val="0"/>
      <w:marRight w:val="0"/>
      <w:marTop w:val="0"/>
      <w:marBottom w:val="0"/>
      <w:divBdr>
        <w:top w:val="none" w:sz="0" w:space="0" w:color="auto"/>
        <w:left w:val="none" w:sz="0" w:space="0" w:color="auto"/>
        <w:bottom w:val="none" w:sz="0" w:space="0" w:color="auto"/>
        <w:right w:val="none" w:sz="0" w:space="0" w:color="auto"/>
      </w:divBdr>
    </w:div>
    <w:div w:id="21152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11A18-F799-4A0D-8665-1E8D5C2C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2907</Words>
  <Characters>16573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SANESA Schools League</vt:lpstr>
    </vt:vector>
  </TitlesOfParts>
  <Company>WPCS</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SANESA Schools League</dc:title>
  <dc:creator>WPCS</dc:creator>
  <cp:lastModifiedBy>Sue Cook</cp:lastModifiedBy>
  <cp:revision>4</cp:revision>
  <cp:lastPrinted>2016-03-11T06:15:00Z</cp:lastPrinted>
  <dcterms:created xsi:type="dcterms:W3CDTF">2020-03-07T07:56:00Z</dcterms:created>
  <dcterms:modified xsi:type="dcterms:W3CDTF">2022-03-26T06:47:00Z</dcterms:modified>
</cp:coreProperties>
</file>